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BFFF"/>
          <w:sz w:val="44"/>
          <w:szCs w:val="44"/>
        </w:rPr>
        <w:t>Календарь правовых дат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0"/>
          <w:color w:val="9400D3"/>
          <w:sz w:val="44"/>
          <w:szCs w:val="44"/>
        </w:rPr>
      </w:pP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000000"/>
          <w:sz w:val="44"/>
          <w:szCs w:val="44"/>
        </w:rPr>
      </w:pPr>
      <w:r>
        <w:rPr>
          <w:rStyle w:val="c0"/>
          <w:color w:val="9400D3"/>
          <w:sz w:val="44"/>
          <w:szCs w:val="44"/>
        </w:rPr>
        <w:t>21 век</w:t>
      </w:r>
      <w:r>
        <w:rPr>
          <w:rStyle w:val="apple-converted-space"/>
          <w:color w:val="9400D3"/>
          <w:sz w:val="44"/>
          <w:szCs w:val="44"/>
        </w:rPr>
        <w:t> </w:t>
      </w:r>
      <w:r>
        <w:rPr>
          <w:rStyle w:val="c1"/>
          <w:color w:val="000000"/>
          <w:sz w:val="44"/>
          <w:szCs w:val="44"/>
        </w:rPr>
        <w:t>— Век ребенка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/>
          <w:color w:val="000000"/>
          <w:sz w:val="22"/>
          <w:szCs w:val="22"/>
        </w:rPr>
      </w:pP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000000"/>
          <w:sz w:val="44"/>
          <w:szCs w:val="44"/>
        </w:rPr>
      </w:pPr>
      <w:r>
        <w:rPr>
          <w:rStyle w:val="c0"/>
          <w:color w:val="9400D3"/>
          <w:sz w:val="44"/>
          <w:szCs w:val="44"/>
        </w:rPr>
        <w:t>1 июня</w:t>
      </w:r>
      <w:r>
        <w:rPr>
          <w:rStyle w:val="apple-converted-space"/>
          <w:color w:val="9400D3"/>
          <w:sz w:val="44"/>
          <w:szCs w:val="44"/>
        </w:rPr>
        <w:t> </w:t>
      </w:r>
      <w:r>
        <w:rPr>
          <w:rStyle w:val="c1"/>
          <w:color w:val="000000"/>
          <w:sz w:val="44"/>
          <w:szCs w:val="44"/>
        </w:rPr>
        <w:t>— Международный день защиты детей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/>
          <w:color w:val="000000"/>
          <w:sz w:val="22"/>
          <w:szCs w:val="22"/>
        </w:rPr>
      </w:pP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000000"/>
          <w:sz w:val="44"/>
          <w:szCs w:val="44"/>
        </w:rPr>
      </w:pPr>
      <w:r>
        <w:rPr>
          <w:rStyle w:val="c0"/>
          <w:color w:val="9400D3"/>
          <w:sz w:val="44"/>
          <w:szCs w:val="44"/>
        </w:rPr>
        <w:t> 4 июня</w:t>
      </w:r>
      <w:r>
        <w:rPr>
          <w:rStyle w:val="c1"/>
          <w:color w:val="000000"/>
          <w:sz w:val="44"/>
          <w:szCs w:val="44"/>
        </w:rPr>
        <w:t> — Международный день детей – жертв агрессии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/>
          <w:color w:val="000000"/>
          <w:sz w:val="22"/>
          <w:szCs w:val="22"/>
        </w:rPr>
      </w:pP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000000"/>
          <w:sz w:val="44"/>
          <w:szCs w:val="44"/>
        </w:rPr>
      </w:pPr>
      <w:r>
        <w:rPr>
          <w:rStyle w:val="c0"/>
          <w:color w:val="9400D3"/>
          <w:sz w:val="44"/>
          <w:szCs w:val="44"/>
        </w:rPr>
        <w:t>20 ноября</w:t>
      </w:r>
      <w:r>
        <w:rPr>
          <w:rStyle w:val="apple-converted-space"/>
          <w:color w:val="9400D3"/>
          <w:sz w:val="44"/>
          <w:szCs w:val="44"/>
        </w:rPr>
        <w:t> </w:t>
      </w:r>
      <w:r>
        <w:rPr>
          <w:rStyle w:val="c1"/>
          <w:color w:val="000000"/>
          <w:sz w:val="44"/>
          <w:szCs w:val="44"/>
        </w:rPr>
        <w:t>— Всемирный день прав ребенка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/>
          <w:color w:val="000000"/>
          <w:sz w:val="22"/>
          <w:szCs w:val="22"/>
        </w:rPr>
      </w:pP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000000"/>
          <w:sz w:val="44"/>
          <w:szCs w:val="44"/>
        </w:rPr>
      </w:pPr>
      <w:r>
        <w:rPr>
          <w:rStyle w:val="c1"/>
          <w:color w:val="000000"/>
          <w:sz w:val="44"/>
          <w:szCs w:val="44"/>
        </w:rPr>
        <w:t> </w:t>
      </w:r>
      <w:r>
        <w:rPr>
          <w:rStyle w:val="c0"/>
          <w:color w:val="9400D3"/>
          <w:sz w:val="44"/>
          <w:szCs w:val="44"/>
        </w:rPr>
        <w:t>3 декабря</w:t>
      </w:r>
      <w:r>
        <w:rPr>
          <w:rStyle w:val="apple-converted-space"/>
          <w:color w:val="9400D3"/>
          <w:sz w:val="44"/>
          <w:szCs w:val="44"/>
        </w:rPr>
        <w:t> </w:t>
      </w:r>
      <w:r>
        <w:rPr>
          <w:rStyle w:val="c1"/>
          <w:color w:val="000000"/>
          <w:sz w:val="44"/>
          <w:szCs w:val="44"/>
        </w:rPr>
        <w:t xml:space="preserve">— Международный день инвалидов 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Style w:val="c1"/>
          <w:color w:val="000000"/>
          <w:sz w:val="44"/>
          <w:szCs w:val="44"/>
        </w:rPr>
      </w:pPr>
      <w:r w:rsidRPr="00AE7616">
        <w:rPr>
          <w:rStyle w:val="c1"/>
          <w:color w:val="7030A0"/>
          <w:sz w:val="44"/>
          <w:szCs w:val="44"/>
        </w:rPr>
        <w:t>10 декабря</w:t>
      </w:r>
      <w:r>
        <w:rPr>
          <w:rStyle w:val="c1"/>
          <w:color w:val="000000"/>
          <w:sz w:val="44"/>
          <w:szCs w:val="44"/>
        </w:rPr>
        <w:t xml:space="preserve"> — День прав человека</w:t>
      </w: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/>
          <w:color w:val="000000"/>
          <w:sz w:val="22"/>
          <w:szCs w:val="22"/>
        </w:rPr>
      </w:pPr>
    </w:p>
    <w:p w:rsidR="00AE7616" w:rsidRDefault="00AE7616" w:rsidP="00AE7616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9400D3"/>
          <w:sz w:val="44"/>
          <w:szCs w:val="44"/>
        </w:rPr>
        <w:t>12 декабря</w:t>
      </w:r>
      <w:r>
        <w:rPr>
          <w:rStyle w:val="apple-converted-space"/>
          <w:color w:val="9400D3"/>
          <w:sz w:val="44"/>
          <w:szCs w:val="44"/>
        </w:rPr>
        <w:t> </w:t>
      </w:r>
      <w:r>
        <w:rPr>
          <w:rStyle w:val="c1"/>
          <w:color w:val="000000"/>
          <w:sz w:val="44"/>
          <w:szCs w:val="44"/>
        </w:rPr>
        <w:t>— День конституции Российской Федерации</w:t>
      </w:r>
    </w:p>
    <w:p w:rsidR="0065032B" w:rsidRDefault="0065032B" w:rsidP="00AE7616">
      <w:pPr>
        <w:spacing w:after="0"/>
        <w:ind w:firstLine="709"/>
        <w:contextualSpacing/>
      </w:pPr>
    </w:p>
    <w:sectPr w:rsidR="0065032B" w:rsidSect="0065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7616"/>
    <w:rsid w:val="0065032B"/>
    <w:rsid w:val="00AE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616"/>
  </w:style>
  <w:style w:type="character" w:customStyle="1" w:styleId="c0">
    <w:name w:val="c0"/>
    <w:basedOn w:val="a0"/>
    <w:rsid w:val="00AE7616"/>
  </w:style>
  <w:style w:type="character" w:customStyle="1" w:styleId="apple-converted-space">
    <w:name w:val="apple-converted-space"/>
    <w:basedOn w:val="a0"/>
    <w:rsid w:val="00AE7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2016-11-18T07:34:00Z</dcterms:created>
  <dcterms:modified xsi:type="dcterms:W3CDTF">2016-11-18T07:35:00Z</dcterms:modified>
</cp:coreProperties>
</file>