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A8" w:rsidRDefault="00150C8A">
      <w:pPr>
        <w:pStyle w:val="a3"/>
        <w:spacing w:before="67"/>
        <w:ind w:left="843"/>
        <w:jc w:val="center"/>
      </w:pPr>
      <w:r>
        <w:t>Муниципальное</w:t>
      </w:r>
      <w:r>
        <w:rPr>
          <w:spacing w:val="3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</w:p>
    <w:p w:rsidR="00A278A8" w:rsidRDefault="00150C8A" w:rsidP="00150C8A">
      <w:pPr>
        <w:pStyle w:val="a3"/>
        <w:ind w:left="849"/>
        <w:jc w:val="center"/>
      </w:pPr>
      <w:r>
        <w:t>«Детский сад № 30»»</w:t>
      </w: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rPr>
          <w:sz w:val="30"/>
        </w:rPr>
      </w:pPr>
    </w:p>
    <w:p w:rsidR="00A278A8" w:rsidRDefault="00A278A8">
      <w:pPr>
        <w:pStyle w:val="a3"/>
        <w:spacing w:before="2"/>
      </w:pPr>
    </w:p>
    <w:p w:rsidR="00A278A8" w:rsidRDefault="00150C8A">
      <w:pPr>
        <w:pStyle w:val="a4"/>
        <w:rPr>
          <w:u w:val="none"/>
        </w:rPr>
      </w:pPr>
      <w:r>
        <w:t>Паспорт</w:t>
      </w:r>
      <w:r>
        <w:rPr>
          <w:spacing w:val="-4"/>
        </w:rPr>
        <w:t xml:space="preserve"> </w:t>
      </w:r>
      <w:r>
        <w:t xml:space="preserve">музыкального – </w:t>
      </w:r>
      <w:proofErr w:type="gramStart"/>
      <w:r>
        <w:t xml:space="preserve">спортивного </w:t>
      </w:r>
      <w:r>
        <w:rPr>
          <w:spacing w:val="-4"/>
        </w:rPr>
        <w:t xml:space="preserve"> </w:t>
      </w:r>
      <w:r>
        <w:t>зала</w:t>
      </w:r>
      <w:proofErr w:type="gramEnd"/>
    </w:p>
    <w:p w:rsidR="00A278A8" w:rsidRDefault="00A278A8" w:rsidP="00150C8A">
      <w:pPr>
        <w:pStyle w:val="a4"/>
        <w:spacing w:before="225"/>
        <w:ind w:left="852"/>
        <w:jc w:val="left"/>
        <w:rPr>
          <w:u w:val="none"/>
        </w:rPr>
      </w:pPr>
    </w:p>
    <w:p w:rsidR="00A278A8" w:rsidRDefault="00150C8A">
      <w:pPr>
        <w:spacing w:before="227"/>
        <w:ind w:left="848"/>
        <w:jc w:val="center"/>
        <w:rPr>
          <w:b/>
          <w:sz w:val="32"/>
        </w:rPr>
      </w:pPr>
      <w:r>
        <w:rPr>
          <w:b/>
          <w:sz w:val="32"/>
        </w:rPr>
        <w:t>2021-2022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</w:t>
      </w:r>
    </w:p>
    <w:p w:rsidR="00A278A8" w:rsidRDefault="00A278A8">
      <w:pPr>
        <w:pStyle w:val="a3"/>
        <w:rPr>
          <w:b/>
          <w:sz w:val="34"/>
        </w:rPr>
      </w:pPr>
    </w:p>
    <w:p w:rsidR="00A278A8" w:rsidRDefault="00A278A8">
      <w:pPr>
        <w:pStyle w:val="a3"/>
        <w:rPr>
          <w:b/>
          <w:sz w:val="34"/>
        </w:rPr>
      </w:pPr>
    </w:p>
    <w:p w:rsidR="00A278A8" w:rsidRDefault="00A278A8">
      <w:pPr>
        <w:pStyle w:val="a3"/>
        <w:rPr>
          <w:b/>
          <w:sz w:val="34"/>
        </w:rPr>
      </w:pPr>
    </w:p>
    <w:p w:rsidR="00A278A8" w:rsidRDefault="00A278A8">
      <w:pPr>
        <w:pStyle w:val="a3"/>
        <w:rPr>
          <w:b/>
          <w:sz w:val="34"/>
        </w:rPr>
      </w:pPr>
    </w:p>
    <w:p w:rsidR="00A278A8" w:rsidRDefault="00A278A8">
      <w:pPr>
        <w:pStyle w:val="a3"/>
        <w:rPr>
          <w:b/>
          <w:sz w:val="34"/>
        </w:rPr>
      </w:pPr>
    </w:p>
    <w:p w:rsidR="00A278A8" w:rsidRDefault="00A278A8">
      <w:pPr>
        <w:pStyle w:val="a3"/>
        <w:rPr>
          <w:b/>
          <w:sz w:val="34"/>
        </w:rPr>
      </w:pPr>
    </w:p>
    <w:p w:rsidR="00A278A8" w:rsidRDefault="00A278A8">
      <w:pPr>
        <w:pStyle w:val="a3"/>
        <w:spacing w:before="11"/>
        <w:rPr>
          <w:b/>
          <w:sz w:val="48"/>
        </w:rPr>
      </w:pPr>
    </w:p>
    <w:p w:rsidR="00150C8A" w:rsidRDefault="00150C8A" w:rsidP="00150C8A">
      <w:pPr>
        <w:spacing w:line="362" w:lineRule="auto"/>
        <w:ind w:left="6671" w:right="730" w:hanging="1568"/>
        <w:jc w:val="right"/>
        <w:rPr>
          <w:sz w:val="32"/>
          <w:u w:val="single"/>
        </w:rPr>
      </w:pPr>
      <w:r>
        <w:rPr>
          <w:sz w:val="32"/>
          <w:u w:val="single"/>
        </w:rPr>
        <w:t>Музыкальный руководитель:</w:t>
      </w:r>
    </w:p>
    <w:p w:rsidR="00A278A8" w:rsidRDefault="00150C8A" w:rsidP="00150C8A">
      <w:pPr>
        <w:spacing w:line="362" w:lineRule="auto"/>
        <w:ind w:left="6671" w:right="730" w:hanging="1568"/>
        <w:jc w:val="right"/>
        <w:rPr>
          <w:sz w:val="32"/>
        </w:rPr>
      </w:pPr>
      <w:r>
        <w:rPr>
          <w:spacing w:val="-77"/>
          <w:sz w:val="32"/>
        </w:rPr>
        <w:t xml:space="preserve"> </w:t>
      </w:r>
      <w:r>
        <w:rPr>
          <w:sz w:val="32"/>
        </w:rPr>
        <w:t>Аникеева Екатерина Николаевна</w:t>
      </w:r>
    </w:p>
    <w:p w:rsidR="00A278A8" w:rsidRDefault="00A278A8">
      <w:pPr>
        <w:pStyle w:val="a3"/>
        <w:rPr>
          <w:sz w:val="34"/>
        </w:rPr>
      </w:pPr>
    </w:p>
    <w:p w:rsidR="00A278A8" w:rsidRDefault="00A278A8">
      <w:pPr>
        <w:pStyle w:val="a3"/>
        <w:rPr>
          <w:sz w:val="34"/>
        </w:rPr>
      </w:pPr>
    </w:p>
    <w:p w:rsidR="00A278A8" w:rsidRDefault="00A278A8">
      <w:pPr>
        <w:pStyle w:val="a3"/>
        <w:rPr>
          <w:sz w:val="34"/>
        </w:rPr>
      </w:pPr>
    </w:p>
    <w:p w:rsidR="00A278A8" w:rsidRDefault="00A278A8">
      <w:pPr>
        <w:pStyle w:val="a3"/>
        <w:spacing w:before="10"/>
        <w:rPr>
          <w:sz w:val="45"/>
        </w:rPr>
      </w:pPr>
    </w:p>
    <w:p w:rsidR="00A278A8" w:rsidRDefault="00150C8A">
      <w:pPr>
        <w:spacing w:before="1"/>
        <w:ind w:left="852" w:right="1177"/>
        <w:jc w:val="center"/>
        <w:rPr>
          <w:sz w:val="32"/>
        </w:rPr>
      </w:pPr>
      <w:r>
        <w:rPr>
          <w:sz w:val="32"/>
        </w:rPr>
        <w:t>г.</w:t>
      </w:r>
      <w:r>
        <w:rPr>
          <w:spacing w:val="-4"/>
          <w:sz w:val="32"/>
        </w:rPr>
        <w:t xml:space="preserve"> Ярославль</w:t>
      </w:r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2021</w:t>
      </w:r>
      <w:r>
        <w:rPr>
          <w:spacing w:val="-1"/>
          <w:sz w:val="32"/>
        </w:rPr>
        <w:t xml:space="preserve"> </w:t>
      </w:r>
      <w:r>
        <w:rPr>
          <w:sz w:val="32"/>
        </w:rPr>
        <w:t>г.</w:t>
      </w:r>
    </w:p>
    <w:p w:rsidR="00A278A8" w:rsidRDefault="00A278A8">
      <w:pPr>
        <w:jc w:val="center"/>
        <w:rPr>
          <w:sz w:val="32"/>
        </w:rPr>
        <w:sectPr w:rsidR="00A278A8">
          <w:type w:val="continuous"/>
          <w:pgSz w:w="11910" w:h="16840"/>
          <w:pgMar w:top="1040" w:right="120" w:bottom="280" w:left="120" w:header="720" w:footer="720" w:gutter="0"/>
          <w:cols w:space="720"/>
        </w:sectPr>
      </w:pPr>
    </w:p>
    <w:p w:rsidR="00A278A8" w:rsidRDefault="00150C8A">
      <w:pPr>
        <w:spacing w:before="72" w:line="278" w:lineRule="auto"/>
        <w:ind w:left="4714" w:right="348" w:hanging="2329"/>
        <w:rPr>
          <w:b/>
          <w:sz w:val="30"/>
        </w:rPr>
      </w:pPr>
      <w:r>
        <w:rPr>
          <w:b/>
          <w:sz w:val="30"/>
          <w:u w:val="single"/>
        </w:rPr>
        <w:lastRenderedPageBreak/>
        <w:t>Организация предметно-развивающей среды в</w:t>
      </w:r>
      <w:r>
        <w:rPr>
          <w:b/>
          <w:spacing w:val="1"/>
          <w:sz w:val="30"/>
          <w:u w:val="single"/>
        </w:rPr>
        <w:t xml:space="preserve"> </w:t>
      </w:r>
      <w:r>
        <w:rPr>
          <w:b/>
          <w:sz w:val="30"/>
          <w:u w:val="single"/>
        </w:rPr>
        <w:t>музыкальном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  <w:u w:val="single"/>
        </w:rPr>
        <w:t>зале</w:t>
      </w:r>
      <w:r>
        <w:rPr>
          <w:b/>
          <w:spacing w:val="-2"/>
          <w:sz w:val="30"/>
          <w:u w:val="single"/>
        </w:rPr>
        <w:t xml:space="preserve"> </w:t>
      </w:r>
      <w:r>
        <w:rPr>
          <w:b/>
          <w:sz w:val="30"/>
          <w:u w:val="single"/>
        </w:rPr>
        <w:t>в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контексте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ФГОС</w:t>
      </w:r>
      <w:r>
        <w:rPr>
          <w:b/>
          <w:spacing w:val="-1"/>
          <w:sz w:val="30"/>
          <w:u w:val="single"/>
        </w:rPr>
        <w:t xml:space="preserve"> </w:t>
      </w:r>
      <w:r>
        <w:rPr>
          <w:b/>
          <w:sz w:val="30"/>
          <w:u w:val="single"/>
        </w:rPr>
        <w:t>ДО.</w:t>
      </w:r>
    </w:p>
    <w:p w:rsidR="00A278A8" w:rsidRDefault="00150C8A">
      <w:pPr>
        <w:spacing w:before="187"/>
        <w:ind w:left="787" w:right="733" w:firstLine="794"/>
        <w:jc w:val="both"/>
        <w:rPr>
          <w:sz w:val="30"/>
        </w:rPr>
      </w:pPr>
      <w:r>
        <w:rPr>
          <w:b/>
          <w:sz w:val="30"/>
        </w:rPr>
        <w:t>Музыкальный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зал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это</w:t>
      </w:r>
      <w:r>
        <w:rPr>
          <w:spacing w:val="1"/>
          <w:sz w:val="30"/>
        </w:rPr>
        <w:t xml:space="preserve"> </w:t>
      </w:r>
      <w:r>
        <w:rPr>
          <w:sz w:val="30"/>
        </w:rPr>
        <w:t>визитная</w:t>
      </w:r>
      <w:r>
        <w:rPr>
          <w:spacing w:val="1"/>
          <w:sz w:val="30"/>
        </w:rPr>
        <w:t xml:space="preserve"> </w:t>
      </w:r>
      <w:r>
        <w:rPr>
          <w:sz w:val="30"/>
        </w:rPr>
        <w:t>карточка</w:t>
      </w:r>
      <w:r>
        <w:rPr>
          <w:spacing w:val="1"/>
          <w:sz w:val="30"/>
        </w:rPr>
        <w:t xml:space="preserve"> </w:t>
      </w:r>
      <w:r>
        <w:rPr>
          <w:sz w:val="30"/>
        </w:rPr>
        <w:t>детского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сада.</w:t>
      </w:r>
      <w:r>
        <w:rPr>
          <w:spacing w:val="1"/>
          <w:sz w:val="30"/>
        </w:rPr>
        <w:t xml:space="preserve"> </w:t>
      </w:r>
      <w:r>
        <w:rPr>
          <w:sz w:val="30"/>
        </w:rPr>
        <w:t>Здесь</w:t>
      </w:r>
      <w:r>
        <w:rPr>
          <w:spacing w:val="1"/>
          <w:sz w:val="30"/>
        </w:rPr>
        <w:t xml:space="preserve"> </w:t>
      </w:r>
      <w:r>
        <w:rPr>
          <w:sz w:val="30"/>
        </w:rPr>
        <w:t>проходят не только непосредственно образовательная деятельность с детьми,</w:t>
      </w:r>
      <w:r>
        <w:rPr>
          <w:spacing w:val="1"/>
          <w:sz w:val="30"/>
        </w:rPr>
        <w:t xml:space="preserve"> </w:t>
      </w:r>
      <w:r>
        <w:rPr>
          <w:sz w:val="30"/>
        </w:rPr>
        <w:t>но и всевозможные праздники, развлечения и другие мероприятия для детей,</w:t>
      </w:r>
      <w:r>
        <w:rPr>
          <w:spacing w:val="1"/>
          <w:sz w:val="30"/>
        </w:rPr>
        <w:t xml:space="preserve"> </w:t>
      </w:r>
      <w:r>
        <w:rPr>
          <w:sz w:val="30"/>
        </w:rPr>
        <w:t>сотрудников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родителей.</w:t>
      </w:r>
    </w:p>
    <w:p w:rsidR="00A278A8" w:rsidRDefault="00150C8A">
      <w:pPr>
        <w:pStyle w:val="a3"/>
        <w:spacing w:before="2" w:line="278" w:lineRule="auto"/>
        <w:ind w:left="787" w:right="727" w:firstLine="794"/>
        <w:jc w:val="both"/>
      </w:pPr>
      <w:r>
        <w:t>Пространство музыкального зала можно условно разделить на такие же три</w:t>
      </w:r>
      <w:r>
        <w:rPr>
          <w:spacing w:val="1"/>
        </w:rPr>
        <w:t xml:space="preserve"> </w:t>
      </w:r>
      <w:r>
        <w:t>зоны:</w:t>
      </w:r>
      <w:r>
        <w:rPr>
          <w:spacing w:val="-3"/>
        </w:rPr>
        <w:t xml:space="preserve"> </w:t>
      </w:r>
      <w:r>
        <w:t>рабочую,</w:t>
      </w:r>
      <w:r>
        <w:rPr>
          <w:spacing w:val="-1"/>
        </w:rPr>
        <w:t xml:space="preserve"> </w:t>
      </w:r>
      <w:r>
        <w:t>спокойную</w:t>
      </w:r>
      <w:r>
        <w:rPr>
          <w:spacing w:val="-1"/>
        </w:rPr>
        <w:t xml:space="preserve"> </w:t>
      </w:r>
      <w:r>
        <w:t>и активную.</w:t>
      </w:r>
    </w:p>
    <w:p w:rsidR="00A278A8" w:rsidRDefault="00150C8A">
      <w:pPr>
        <w:pStyle w:val="a3"/>
        <w:spacing w:line="276" w:lineRule="auto"/>
        <w:ind w:left="787" w:right="731" w:firstLine="794"/>
        <w:jc w:val="both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зона. </w:t>
      </w:r>
      <w:r>
        <w:t>Рабочая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прибегающими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 деятельности.</w:t>
      </w:r>
    </w:p>
    <w:p w:rsidR="00A278A8" w:rsidRDefault="00150C8A">
      <w:pPr>
        <w:pStyle w:val="a3"/>
        <w:ind w:left="787" w:right="724" w:firstLine="794"/>
        <w:jc w:val="both"/>
      </w:pPr>
      <w:r>
        <w:rPr>
          <w:b/>
          <w:i/>
        </w:rPr>
        <w:t xml:space="preserve">Активная зона. </w:t>
      </w:r>
      <w:r>
        <w:t>В условиях музыкального зала активной зоной можно считать</w:t>
      </w:r>
      <w:r>
        <w:rPr>
          <w:spacing w:val="-67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танцевально-ритмические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музыкальное произведение, мог видеть абсолютно всех детей. Также в этой зоне</w:t>
      </w:r>
      <w:r>
        <w:rPr>
          <w:spacing w:val="1"/>
        </w:rPr>
        <w:t xml:space="preserve"> </w:t>
      </w:r>
      <w:r>
        <w:t>смонтированы</w:t>
      </w:r>
      <w:r>
        <w:rPr>
          <w:spacing w:val="-1"/>
        </w:rPr>
        <w:t xml:space="preserve"> </w:t>
      </w:r>
      <w:r>
        <w:t>технические средства</w:t>
      </w:r>
      <w:r>
        <w:rPr>
          <w:spacing w:val="-5"/>
        </w:rPr>
        <w:t xml:space="preserve"> </w:t>
      </w:r>
      <w:r>
        <w:t>обучения вне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детей.</w:t>
      </w:r>
    </w:p>
    <w:p w:rsidR="00A278A8" w:rsidRDefault="00150C8A">
      <w:pPr>
        <w:pStyle w:val="a3"/>
        <w:ind w:left="787" w:right="723" w:firstLine="794"/>
        <w:jc w:val="both"/>
      </w:pPr>
      <w:r>
        <w:rPr>
          <w:b/>
          <w:i/>
        </w:rPr>
        <w:t xml:space="preserve">Спокойная зона.  </w:t>
      </w:r>
      <w:r>
        <w:t>Спокойную зону в музыкальном зале вполне можно считать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осуществляются такие важнейшие виды музыкальной деятельности как 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 в музыкальном воспитании дошкольника. Оборудование спокойной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пространства, где дети могут сидеть на стульях или стоять, мольберта, на который</w:t>
      </w:r>
      <w:r>
        <w:rPr>
          <w:spacing w:val="1"/>
        </w:rPr>
        <w:t xml:space="preserve"> </w:t>
      </w:r>
      <w:r>
        <w:t>можно поставить наглядный материал, стеллажа или столика, если нужно поставить</w:t>
      </w:r>
      <w:r>
        <w:rPr>
          <w:spacing w:val="-67"/>
        </w:rPr>
        <w:t xml:space="preserve"> </w:t>
      </w:r>
      <w:r>
        <w:t>макет или посадить игрушку, используемую в игровой ситуации). В этой зоне, как</w:t>
      </w:r>
      <w:r>
        <w:rPr>
          <w:spacing w:val="1"/>
        </w:rPr>
        <w:t xml:space="preserve"> </w:t>
      </w:r>
      <w:r>
        <w:t>ни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какой</w:t>
      </w:r>
      <w:r>
        <w:rPr>
          <w:spacing w:val="23"/>
        </w:rPr>
        <w:t xml:space="preserve"> </w:t>
      </w:r>
      <w:r>
        <w:t>другой,</w:t>
      </w:r>
      <w:r>
        <w:rPr>
          <w:spacing w:val="23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важнейший</w:t>
      </w:r>
      <w:r>
        <w:rPr>
          <w:spacing w:val="25"/>
        </w:rPr>
        <w:t xml:space="preserve"> </w:t>
      </w:r>
      <w:r>
        <w:t>принцип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ППС</w:t>
      </w:r>
    </w:p>
    <w:p w:rsidR="00A278A8" w:rsidRDefault="00150C8A">
      <w:pPr>
        <w:pStyle w:val="a3"/>
        <w:ind w:left="787" w:right="729"/>
        <w:jc w:val="both"/>
      </w:pPr>
      <w:r>
        <w:t>«глаза в глаза». Это возможно только тогда, когда дети располагаются справа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стеллажи,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соответствующие каждой</w:t>
      </w:r>
      <w:r>
        <w:rPr>
          <w:spacing w:val="-3"/>
        </w:rPr>
        <w:t xml:space="preserve"> </w:t>
      </w:r>
      <w:r>
        <w:t>возрастной группе.</w:t>
      </w:r>
    </w:p>
    <w:p w:rsidR="00A278A8" w:rsidRDefault="00150C8A">
      <w:pPr>
        <w:pStyle w:val="a3"/>
        <w:ind w:left="787" w:right="723" w:firstLine="794"/>
        <w:jc w:val="both"/>
      </w:pPr>
      <w:r>
        <w:t>Отдельно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proofErr w:type="spellStart"/>
      <w:r>
        <w:t>оборудованиев</w:t>
      </w:r>
      <w:proofErr w:type="spellEnd"/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такого оборудования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практически неограниченные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интеграции образовательных областей, значительно обогащает музыкальную</w:t>
      </w:r>
      <w:r>
        <w:rPr>
          <w:spacing w:val="1"/>
        </w:rPr>
        <w:t xml:space="preserve"> </w:t>
      </w:r>
      <w:r>
        <w:t>деятельность ребенка и облегчает труд музыкального руководителя в соблюдении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proofErr w:type="spellStart"/>
      <w:proofErr w:type="gramStart"/>
      <w:r>
        <w:t>планирования,дает</w:t>
      </w:r>
      <w:proofErr w:type="spellEnd"/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разнообразить музыкально-дидактический материал, помогает ребенку значительно</w:t>
      </w:r>
      <w:r>
        <w:rPr>
          <w:spacing w:val="-67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общий кругозор,</w:t>
      </w:r>
      <w:r>
        <w:rPr>
          <w:spacing w:val="-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A278A8" w:rsidRDefault="00A278A8">
      <w:pPr>
        <w:jc w:val="both"/>
        <w:sectPr w:rsidR="00A278A8">
          <w:pgSz w:w="11910" w:h="16840"/>
          <w:pgMar w:top="1040" w:right="120" w:bottom="280" w:left="120" w:header="720" w:footer="720" w:gutter="0"/>
          <w:cols w:space="720"/>
        </w:sectPr>
      </w:pPr>
    </w:p>
    <w:p w:rsidR="00A278A8" w:rsidRDefault="00150C8A">
      <w:pPr>
        <w:spacing w:before="72"/>
        <w:ind w:left="4515"/>
        <w:rPr>
          <w:b/>
          <w:sz w:val="28"/>
        </w:rPr>
      </w:pPr>
      <w:r>
        <w:rPr>
          <w:b/>
          <w:sz w:val="28"/>
          <w:u w:val="single"/>
        </w:rPr>
        <w:lastRenderedPageBreak/>
        <w:t>Общая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информация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о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зале:</w:t>
      </w:r>
    </w:p>
    <w:p w:rsidR="00150C8A" w:rsidRDefault="00150C8A">
      <w:pPr>
        <w:pStyle w:val="a3"/>
        <w:spacing w:before="46"/>
        <w:ind w:left="1582"/>
      </w:pPr>
    </w:p>
    <w:p w:rsidR="00150C8A" w:rsidRDefault="00150C8A">
      <w:pPr>
        <w:pStyle w:val="a3"/>
        <w:spacing w:before="46"/>
        <w:ind w:left="1582"/>
      </w:pPr>
      <w:r>
        <w:t>Название кабинета: Музыкально-спортивный зал.</w:t>
      </w:r>
    </w:p>
    <w:p w:rsidR="00150C8A" w:rsidRDefault="00150C8A">
      <w:pPr>
        <w:pStyle w:val="a3"/>
        <w:spacing w:before="46"/>
        <w:ind w:left="1582"/>
      </w:pPr>
      <w:r>
        <w:t>Расположение: 1 этаж</w:t>
      </w:r>
    </w:p>
    <w:p w:rsidR="00150C8A" w:rsidRDefault="00150C8A">
      <w:pPr>
        <w:pStyle w:val="a3"/>
        <w:spacing w:before="46"/>
        <w:ind w:left="1582"/>
      </w:pPr>
      <w:r>
        <w:t xml:space="preserve">Длина (м):12.1 м </w:t>
      </w:r>
    </w:p>
    <w:p w:rsidR="00150C8A" w:rsidRDefault="00150C8A">
      <w:pPr>
        <w:pStyle w:val="a3"/>
        <w:spacing w:before="46"/>
        <w:ind w:left="1582"/>
      </w:pPr>
      <w:r>
        <w:t>Ширина (м): 5.8 м</w:t>
      </w:r>
    </w:p>
    <w:p w:rsidR="00A278A8" w:rsidRDefault="00150C8A" w:rsidP="00150C8A">
      <w:pPr>
        <w:pStyle w:val="a3"/>
        <w:spacing w:before="46"/>
      </w:pPr>
      <w:r>
        <w:t xml:space="preserve">                       Площадь</w:t>
      </w:r>
      <w:r>
        <w:rPr>
          <w:spacing w:val="-2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–71,3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</w:t>
      </w:r>
    </w:p>
    <w:p w:rsidR="00A278A8" w:rsidRDefault="00150C8A">
      <w:pPr>
        <w:pStyle w:val="a3"/>
        <w:spacing w:before="47"/>
        <w:ind w:left="1582"/>
      </w:pPr>
      <w:r>
        <w:t>Естественное</w:t>
      </w:r>
      <w:r>
        <w:rPr>
          <w:spacing w:val="-3"/>
        </w:rPr>
        <w:t xml:space="preserve"> </w:t>
      </w:r>
      <w:r>
        <w:t>освещение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пластиковых</w:t>
      </w:r>
      <w:r>
        <w:rPr>
          <w:spacing w:val="-2"/>
        </w:rPr>
        <w:t xml:space="preserve"> </w:t>
      </w:r>
      <w:r>
        <w:t>окон</w:t>
      </w:r>
      <w:r w:rsidR="00D57EC2">
        <w:t xml:space="preserve"> (сторона </w:t>
      </w:r>
      <w:proofErr w:type="gramStart"/>
      <w:r w:rsidR="00D57EC2">
        <w:t>света)запад</w:t>
      </w:r>
      <w:proofErr w:type="gramEnd"/>
    </w:p>
    <w:p w:rsidR="00A278A8" w:rsidRDefault="00150C8A">
      <w:pPr>
        <w:pStyle w:val="a3"/>
        <w:spacing w:before="48" w:line="278" w:lineRule="auto"/>
        <w:ind w:left="1582" w:right="1134"/>
      </w:pPr>
      <w:r>
        <w:t>Искусственное освещение – (</w:t>
      </w:r>
      <w:proofErr w:type="spellStart"/>
      <w:r>
        <w:t>л.д.с</w:t>
      </w:r>
      <w:proofErr w:type="spellEnd"/>
      <w:r w:rsidRPr="00150C8A">
        <w:t>/</w:t>
      </w:r>
      <w:proofErr w:type="spellStart"/>
      <w:r>
        <w:t>л.н</w:t>
      </w:r>
      <w:proofErr w:type="spellEnd"/>
      <w:r>
        <w:t>.) энергосберегающие</w:t>
      </w:r>
    </w:p>
    <w:p w:rsidR="00D57EC2" w:rsidRDefault="00D57EC2">
      <w:pPr>
        <w:pStyle w:val="a3"/>
        <w:spacing w:before="48" w:line="278" w:lineRule="auto"/>
        <w:ind w:left="1582" w:right="1134"/>
      </w:pPr>
      <w:r>
        <w:t>Количество ламп: 40</w:t>
      </w:r>
    </w:p>
    <w:p w:rsidR="00D57EC2" w:rsidRPr="00150C8A" w:rsidRDefault="00D57EC2">
      <w:pPr>
        <w:pStyle w:val="a3"/>
        <w:spacing w:before="48" w:line="278" w:lineRule="auto"/>
        <w:ind w:left="1582" w:right="1134"/>
      </w:pPr>
      <w:r>
        <w:t xml:space="preserve">Количество </w:t>
      </w:r>
      <w:proofErr w:type="spellStart"/>
      <w:r>
        <w:t>электро</w:t>
      </w:r>
      <w:proofErr w:type="spellEnd"/>
      <w:r>
        <w:t xml:space="preserve"> - розеток: 5 шт.</w:t>
      </w:r>
    </w:p>
    <w:p w:rsidR="00A278A8" w:rsidRDefault="00150C8A" w:rsidP="00D57EC2">
      <w:pPr>
        <w:pStyle w:val="a3"/>
        <w:spacing w:line="276" w:lineRule="auto"/>
        <w:ind w:left="1582"/>
      </w:pPr>
      <w:r>
        <w:t>Пожарная сигнализация</w:t>
      </w:r>
      <w:r>
        <w:rPr>
          <w:lang w:val="en-US"/>
        </w:rPr>
        <w:t>/</w:t>
      </w:r>
      <w:r>
        <w:t>дымоуловитель</w:t>
      </w:r>
    </w:p>
    <w:p w:rsidR="00D57EC2" w:rsidRPr="00150C8A" w:rsidRDefault="00D57EC2" w:rsidP="00D57EC2">
      <w:pPr>
        <w:pStyle w:val="a3"/>
        <w:spacing w:line="276" w:lineRule="auto"/>
        <w:ind w:left="1582"/>
      </w:pPr>
      <w:r>
        <w:t>Вентиляция есть</w:t>
      </w:r>
    </w:p>
    <w:p w:rsidR="00A278A8" w:rsidRDefault="00A278A8" w:rsidP="00D57EC2">
      <w:pPr>
        <w:pStyle w:val="a3"/>
        <w:spacing w:before="6" w:line="276" w:lineRule="auto"/>
        <w:rPr>
          <w:sz w:val="36"/>
        </w:rPr>
      </w:pPr>
    </w:p>
    <w:p w:rsidR="00A278A8" w:rsidRDefault="00150C8A">
      <w:pPr>
        <w:pStyle w:val="a3"/>
        <w:spacing w:line="276" w:lineRule="auto"/>
        <w:ind w:left="902" w:right="724" w:firstLine="907"/>
        <w:jc w:val="both"/>
      </w:pPr>
      <w:r>
        <w:t>Музыкальный зал</w:t>
      </w:r>
      <w:r w:rsidR="00D57EC2">
        <w:t xml:space="preserve"> находится на </w:t>
      </w:r>
      <w:proofErr w:type="gramStart"/>
      <w:r w:rsidR="00D57EC2">
        <w:t xml:space="preserve">первом </w:t>
      </w:r>
      <w:r>
        <w:t xml:space="preserve"> этаже</w:t>
      </w:r>
      <w:proofErr w:type="gramEnd"/>
      <w:r>
        <w:t>, удовлетворяет требованиям</w:t>
      </w:r>
      <w:r>
        <w:rPr>
          <w:spacing w:val="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эстетики,</w:t>
      </w:r>
      <w:r>
        <w:rPr>
          <w:spacing w:val="-5"/>
        </w:rPr>
        <w:t xml:space="preserve"> </w:t>
      </w:r>
      <w:r>
        <w:t>санитарно-гигиеническим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требованиям.</w:t>
      </w:r>
    </w:p>
    <w:p w:rsidR="00A278A8" w:rsidRDefault="00150C8A">
      <w:pPr>
        <w:pStyle w:val="a3"/>
        <w:spacing w:line="276" w:lineRule="auto"/>
        <w:ind w:left="902" w:right="727" w:firstLine="907"/>
        <w:jc w:val="both"/>
      </w:pPr>
      <w:r>
        <w:t>В зале поддерживается необходимый температурный режим. Проводится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задника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утренников.</w:t>
      </w:r>
    </w:p>
    <w:p w:rsidR="00A278A8" w:rsidRDefault="00150C8A" w:rsidP="00D57EC2">
      <w:pPr>
        <w:spacing w:before="219"/>
        <w:jc w:val="center"/>
        <w:rPr>
          <w:b/>
          <w:sz w:val="28"/>
        </w:rPr>
      </w:pPr>
      <w:r>
        <w:rPr>
          <w:b/>
          <w:sz w:val="28"/>
          <w:u w:val="single"/>
        </w:rPr>
        <w:t>Функциональное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использование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музыкального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зала.</w:t>
      </w:r>
    </w:p>
    <w:p w:rsidR="00A278A8" w:rsidRDefault="00150C8A">
      <w:pPr>
        <w:pStyle w:val="a3"/>
        <w:spacing w:before="242" w:line="276" w:lineRule="auto"/>
        <w:ind w:left="957" w:right="724" w:firstLine="624"/>
        <w:jc w:val="both"/>
      </w:pP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 w:rsidR="00D57EC2">
        <w:t>«Детский сад № 30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 различных видов детской деятельности (игровой, коммуникативной,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-2"/>
        </w:rPr>
        <w:t xml:space="preserve"> </w:t>
      </w:r>
      <w:r>
        <w:t>театрализованной).</w:t>
      </w:r>
    </w:p>
    <w:p w:rsidR="00A278A8" w:rsidRDefault="00150C8A">
      <w:pPr>
        <w:pStyle w:val="a3"/>
        <w:spacing w:line="278" w:lineRule="auto"/>
        <w:ind w:left="957" w:right="723" w:firstLine="624"/>
        <w:jc w:val="both"/>
      </w:pPr>
      <w:r>
        <w:t>Занятия проводятся в соответствии требованиям</w:t>
      </w:r>
      <w:r>
        <w:rPr>
          <w:spacing w:val="70"/>
        </w:rPr>
        <w:t xml:space="preserve"> </w:t>
      </w:r>
      <w:proofErr w:type="spellStart"/>
      <w:r>
        <w:t>СанПин</w:t>
      </w:r>
      <w:proofErr w:type="spellEnd"/>
      <w:r>
        <w:t xml:space="preserve">   два раза в неделю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 зале:</w:t>
      </w:r>
    </w:p>
    <w:p w:rsidR="00A278A8" w:rsidRDefault="00150C8A">
      <w:pPr>
        <w:pStyle w:val="a3"/>
        <w:spacing w:line="317" w:lineRule="exact"/>
        <w:ind w:left="851"/>
        <w:jc w:val="center"/>
      </w:pPr>
      <w:r>
        <w:t>Группа</w:t>
      </w:r>
      <w:r>
        <w:rPr>
          <w:spacing w:val="-4"/>
        </w:rPr>
        <w:t xml:space="preserve"> </w:t>
      </w:r>
      <w:r>
        <w:t>2-3 года</w:t>
      </w:r>
      <w:r>
        <w:rPr>
          <w:spacing w:val="-1"/>
        </w:rPr>
        <w:t xml:space="preserve"> </w:t>
      </w:r>
      <w:r>
        <w:t>-10</w:t>
      </w:r>
      <w:r>
        <w:rPr>
          <w:spacing w:val="-4"/>
        </w:rPr>
        <w:t xml:space="preserve"> </w:t>
      </w:r>
      <w:r>
        <w:t>мин</w:t>
      </w:r>
    </w:p>
    <w:p w:rsidR="00A278A8" w:rsidRDefault="00150C8A">
      <w:pPr>
        <w:pStyle w:val="a3"/>
        <w:spacing w:before="47"/>
        <w:ind w:left="854"/>
        <w:jc w:val="center"/>
      </w:pPr>
      <w:r>
        <w:t>Группа</w:t>
      </w:r>
      <w:r>
        <w:rPr>
          <w:spacing w:val="-4"/>
        </w:rPr>
        <w:t xml:space="preserve"> </w:t>
      </w:r>
      <w:r>
        <w:t>3-4 года</w:t>
      </w:r>
      <w:r>
        <w:rPr>
          <w:spacing w:val="-1"/>
        </w:rPr>
        <w:t xml:space="preserve"> </w:t>
      </w:r>
      <w:r>
        <w:t>-15</w:t>
      </w:r>
      <w:r>
        <w:rPr>
          <w:spacing w:val="67"/>
        </w:rPr>
        <w:t xml:space="preserve"> </w:t>
      </w:r>
      <w:r>
        <w:t>мин</w:t>
      </w:r>
    </w:p>
    <w:p w:rsidR="00A278A8" w:rsidRDefault="00150C8A">
      <w:pPr>
        <w:pStyle w:val="a3"/>
        <w:spacing w:before="50"/>
        <w:ind w:left="855"/>
        <w:jc w:val="center"/>
      </w:pPr>
      <w:r>
        <w:t>Группа</w:t>
      </w:r>
      <w:r>
        <w:rPr>
          <w:spacing w:val="-5"/>
        </w:rPr>
        <w:t xml:space="preserve"> </w:t>
      </w:r>
      <w:r>
        <w:t>4-5 лет</w:t>
      </w:r>
      <w:r>
        <w:rPr>
          <w:spacing w:val="-2"/>
        </w:rPr>
        <w:t xml:space="preserve"> </w:t>
      </w:r>
      <w:r>
        <w:t>-20 мин</w:t>
      </w:r>
    </w:p>
    <w:p w:rsidR="00A278A8" w:rsidRDefault="00150C8A">
      <w:pPr>
        <w:pStyle w:val="a3"/>
        <w:spacing w:before="48"/>
        <w:ind w:left="855"/>
        <w:jc w:val="center"/>
      </w:pPr>
      <w:r>
        <w:t>Группа</w:t>
      </w:r>
      <w:r>
        <w:rPr>
          <w:spacing w:val="-5"/>
        </w:rPr>
        <w:t xml:space="preserve"> </w:t>
      </w:r>
      <w:r>
        <w:t>5-6 лет</w:t>
      </w:r>
      <w:r>
        <w:rPr>
          <w:spacing w:val="-2"/>
        </w:rPr>
        <w:t xml:space="preserve"> </w:t>
      </w:r>
      <w:r>
        <w:t>-25 мин</w:t>
      </w:r>
    </w:p>
    <w:p w:rsidR="00A278A8" w:rsidRDefault="00150C8A">
      <w:pPr>
        <w:pStyle w:val="a3"/>
        <w:spacing w:before="48"/>
        <w:ind w:left="855"/>
        <w:jc w:val="center"/>
      </w:pPr>
      <w:r>
        <w:t>Группа</w:t>
      </w:r>
      <w:r>
        <w:rPr>
          <w:spacing w:val="-5"/>
        </w:rPr>
        <w:t xml:space="preserve"> </w:t>
      </w:r>
      <w:r>
        <w:t>6-7 лет</w:t>
      </w:r>
      <w:r>
        <w:rPr>
          <w:spacing w:val="-2"/>
        </w:rPr>
        <w:t xml:space="preserve"> </w:t>
      </w:r>
      <w:r>
        <w:t>-30 мин</w:t>
      </w:r>
    </w:p>
    <w:p w:rsidR="00A278A8" w:rsidRDefault="00A278A8">
      <w:pPr>
        <w:pStyle w:val="a3"/>
        <w:spacing w:before="5"/>
        <w:rPr>
          <w:sz w:val="36"/>
        </w:rPr>
      </w:pPr>
    </w:p>
    <w:p w:rsidR="007D4B17" w:rsidRDefault="007D4B17">
      <w:pPr>
        <w:pStyle w:val="a3"/>
        <w:spacing w:before="1" w:line="276" w:lineRule="auto"/>
        <w:ind w:left="4395" w:right="3541"/>
        <w:jc w:val="center"/>
        <w:rPr>
          <w:u w:val="single"/>
        </w:rPr>
      </w:pPr>
    </w:p>
    <w:p w:rsidR="007D4B17" w:rsidRDefault="007D4B17">
      <w:pPr>
        <w:pStyle w:val="a3"/>
        <w:spacing w:before="1" w:line="276" w:lineRule="auto"/>
        <w:ind w:left="4395" w:right="3541"/>
        <w:jc w:val="center"/>
        <w:rPr>
          <w:u w:val="single"/>
        </w:rPr>
      </w:pPr>
    </w:p>
    <w:p w:rsidR="007D4B17" w:rsidRDefault="007D4B17">
      <w:pPr>
        <w:pStyle w:val="a3"/>
        <w:spacing w:before="1" w:line="276" w:lineRule="auto"/>
        <w:ind w:left="4395" w:right="3541"/>
        <w:jc w:val="center"/>
        <w:rPr>
          <w:u w:val="single"/>
        </w:rPr>
      </w:pPr>
    </w:p>
    <w:p w:rsidR="00A278A8" w:rsidRDefault="00150C8A">
      <w:pPr>
        <w:pStyle w:val="a3"/>
        <w:spacing w:before="1" w:line="276" w:lineRule="auto"/>
        <w:ind w:left="4395" w:right="3541"/>
        <w:jc w:val="center"/>
      </w:pPr>
      <w:r>
        <w:rPr>
          <w:u w:val="single"/>
        </w:rPr>
        <w:lastRenderedPageBreak/>
        <w:t>Занятость музыкального зала</w:t>
      </w:r>
      <w:r>
        <w:rPr>
          <w:spacing w:val="1"/>
        </w:rPr>
        <w:t xml:space="preserve"> </w:t>
      </w:r>
      <w:r w:rsidR="008A603E">
        <w:t>7.40</w:t>
      </w:r>
      <w:r>
        <w:t>-8.30</w:t>
      </w:r>
      <w:r>
        <w:rPr>
          <w:spacing w:val="-3"/>
        </w:rPr>
        <w:t xml:space="preserve"> </w:t>
      </w:r>
      <w:r>
        <w:t>Утренняя</w:t>
      </w:r>
      <w:r>
        <w:rPr>
          <w:spacing w:val="-6"/>
        </w:rPr>
        <w:t xml:space="preserve"> </w:t>
      </w:r>
      <w:r>
        <w:t>гимнастика</w:t>
      </w:r>
    </w:p>
    <w:p w:rsidR="00A278A8" w:rsidRDefault="00150C8A">
      <w:pPr>
        <w:pStyle w:val="a3"/>
        <w:spacing w:line="321" w:lineRule="exact"/>
        <w:ind w:left="852"/>
        <w:jc w:val="center"/>
      </w:pPr>
      <w:r>
        <w:t>9.00-12.30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занятия</w:t>
      </w:r>
    </w:p>
    <w:p w:rsidR="00A278A8" w:rsidRDefault="00150C8A">
      <w:pPr>
        <w:pStyle w:val="a3"/>
        <w:spacing w:before="50"/>
        <w:ind w:left="849"/>
        <w:jc w:val="center"/>
      </w:pPr>
      <w:r>
        <w:t>13.00-15.00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специалистами,</w:t>
      </w:r>
      <w:r>
        <w:rPr>
          <w:spacing w:val="-6"/>
        </w:rPr>
        <w:t xml:space="preserve"> </w:t>
      </w:r>
      <w:r>
        <w:t>воспитателями,</w:t>
      </w:r>
      <w:r>
        <w:rPr>
          <w:spacing w:val="-6"/>
        </w:rPr>
        <w:t xml:space="preserve"> </w:t>
      </w:r>
      <w:r>
        <w:t>педсоветы.</w:t>
      </w:r>
    </w:p>
    <w:p w:rsidR="00A278A8" w:rsidRDefault="00150C8A">
      <w:pPr>
        <w:pStyle w:val="a3"/>
        <w:spacing w:before="47" w:line="276" w:lineRule="auto"/>
        <w:ind w:left="1920" w:right="1067"/>
        <w:jc w:val="center"/>
      </w:pPr>
      <w:r>
        <w:t xml:space="preserve">15.00-17.00 </w:t>
      </w:r>
      <w:proofErr w:type="spellStart"/>
      <w:r>
        <w:t>Индвидуальные</w:t>
      </w:r>
      <w:proofErr w:type="spellEnd"/>
      <w:r>
        <w:t xml:space="preserve"> занятия (разучивание и закрепление танцев,</w:t>
      </w:r>
      <w:r>
        <w:rPr>
          <w:spacing w:val="-67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хороводов,</w:t>
      </w:r>
      <w:r>
        <w:rPr>
          <w:spacing w:val="-1"/>
        </w:rPr>
        <w:t xml:space="preserve"> </w:t>
      </w:r>
      <w:r>
        <w:t>сценок)</w:t>
      </w:r>
    </w:p>
    <w:p w:rsidR="00A278A8" w:rsidRDefault="00A278A8">
      <w:pPr>
        <w:pStyle w:val="a3"/>
        <w:spacing w:before="8"/>
        <w:rPr>
          <w:sz w:val="32"/>
        </w:rPr>
      </w:pPr>
    </w:p>
    <w:p w:rsidR="00A278A8" w:rsidRDefault="00150C8A">
      <w:pPr>
        <w:spacing w:after="51"/>
        <w:ind w:left="853"/>
        <w:jc w:val="center"/>
        <w:rPr>
          <w:b/>
          <w:sz w:val="28"/>
        </w:rPr>
      </w:pPr>
      <w:r>
        <w:rPr>
          <w:b/>
          <w:sz w:val="28"/>
          <w:u w:val="single"/>
        </w:rPr>
        <w:t>Мебель,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оборудование,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оформление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зала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A278A8">
        <w:trPr>
          <w:trHeight w:val="474"/>
        </w:trPr>
        <w:tc>
          <w:tcPr>
            <w:tcW w:w="7766" w:type="dxa"/>
          </w:tcPr>
          <w:p w:rsidR="00A278A8" w:rsidRDefault="00150C8A">
            <w:pPr>
              <w:pStyle w:val="TableParagraph"/>
              <w:spacing w:before="97"/>
              <w:ind w:left="2924" w:right="2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before="97"/>
              <w:ind w:left="435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278A8">
        <w:trPr>
          <w:trHeight w:val="278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</w:tc>
        <w:tc>
          <w:tcPr>
            <w:tcW w:w="1808" w:type="dxa"/>
          </w:tcPr>
          <w:p w:rsidR="00A278A8" w:rsidRDefault="008A603E">
            <w:pPr>
              <w:pStyle w:val="TableParagraph"/>
              <w:spacing w:line="258" w:lineRule="exact"/>
              <w:ind w:left="435" w:right="4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278A8">
        <w:trPr>
          <w:trHeight w:val="275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</w:p>
        </w:tc>
        <w:tc>
          <w:tcPr>
            <w:tcW w:w="1808" w:type="dxa"/>
          </w:tcPr>
          <w:p w:rsidR="00A278A8" w:rsidRDefault="008A603E">
            <w:pPr>
              <w:pStyle w:val="TableParagraph"/>
              <w:spacing w:line="256" w:lineRule="exact"/>
              <w:ind w:left="435" w:right="4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278A8">
        <w:trPr>
          <w:trHeight w:val="275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pacing w:val="-4"/>
                <w:sz w:val="24"/>
              </w:rPr>
              <w:t xml:space="preserve"> </w:t>
            </w:r>
            <w:r w:rsidR="008A603E">
              <w:rPr>
                <w:sz w:val="24"/>
              </w:rPr>
              <w:t>«Балтика</w:t>
            </w:r>
            <w:r>
              <w:rPr>
                <w:sz w:val="24"/>
              </w:rPr>
              <w:t>»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275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тюлевые</w:t>
            </w:r>
            <w:r w:rsidR="008A603E">
              <w:rPr>
                <w:sz w:val="24"/>
              </w:rPr>
              <w:t xml:space="preserve"> (белые)</w:t>
            </w:r>
          </w:p>
        </w:tc>
        <w:tc>
          <w:tcPr>
            <w:tcW w:w="1808" w:type="dxa"/>
          </w:tcPr>
          <w:p w:rsidR="00A278A8" w:rsidRDefault="008A603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8A8">
        <w:trPr>
          <w:trHeight w:val="275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Шторы</w:t>
            </w:r>
            <w:r>
              <w:rPr>
                <w:spacing w:val="-1"/>
                <w:sz w:val="24"/>
              </w:rPr>
              <w:t xml:space="preserve"> </w:t>
            </w:r>
            <w:r w:rsidR="008A603E">
              <w:rPr>
                <w:spacing w:val="-1"/>
                <w:sz w:val="24"/>
              </w:rPr>
              <w:t>тюлевые (</w:t>
            </w:r>
            <w:r w:rsidR="008A603E">
              <w:rPr>
                <w:sz w:val="24"/>
              </w:rPr>
              <w:t>персиковые)</w:t>
            </w:r>
          </w:p>
        </w:tc>
        <w:tc>
          <w:tcPr>
            <w:tcW w:w="1808" w:type="dxa"/>
          </w:tcPr>
          <w:p w:rsidR="00A278A8" w:rsidRDefault="008A603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8A8">
        <w:trPr>
          <w:trHeight w:val="275"/>
        </w:trPr>
        <w:tc>
          <w:tcPr>
            <w:tcW w:w="7766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Занавес театральный </w:t>
            </w:r>
          </w:p>
        </w:tc>
        <w:tc>
          <w:tcPr>
            <w:tcW w:w="1808" w:type="dxa"/>
          </w:tcPr>
          <w:p w:rsidR="00A278A8" w:rsidRDefault="008A603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</w:tr>
      <w:tr w:rsidR="00A278A8">
        <w:trPr>
          <w:trHeight w:val="364"/>
        </w:trPr>
        <w:tc>
          <w:tcPr>
            <w:tcW w:w="7766" w:type="dxa"/>
            <w:tcBorders>
              <w:bottom w:val="single" w:sz="2" w:space="0" w:color="622322"/>
            </w:tcBorders>
          </w:tcPr>
          <w:p w:rsidR="00A278A8" w:rsidRDefault="00150C8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808" w:type="dxa"/>
            <w:tcBorders>
              <w:bottom w:val="single" w:sz="2" w:space="0" w:color="622322"/>
            </w:tcBorders>
          </w:tcPr>
          <w:p w:rsidR="00A278A8" w:rsidRDefault="008A603E">
            <w:pPr>
              <w:pStyle w:val="TableParagraph"/>
              <w:spacing w:before="3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419"/>
        </w:trPr>
        <w:tc>
          <w:tcPr>
            <w:tcW w:w="7766" w:type="dxa"/>
            <w:tcBorders>
              <w:top w:val="single" w:sz="2" w:space="0" w:color="622322"/>
              <w:bottom w:val="single" w:sz="2" w:space="0" w:color="000000"/>
            </w:tcBorders>
          </w:tcPr>
          <w:p w:rsidR="00A278A8" w:rsidRDefault="008A603E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808" w:type="dxa"/>
            <w:tcBorders>
              <w:top w:val="single" w:sz="2" w:space="0" w:color="622322"/>
              <w:bottom w:val="single" w:sz="2" w:space="0" w:color="000000"/>
            </w:tcBorders>
          </w:tcPr>
          <w:p w:rsidR="00A278A8" w:rsidRDefault="008A603E">
            <w:pPr>
              <w:pStyle w:val="TableParagraph"/>
              <w:spacing w:before="6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278A8" w:rsidRDefault="00A278A8">
      <w:pPr>
        <w:jc w:val="center"/>
        <w:rPr>
          <w:sz w:val="24"/>
        </w:rPr>
        <w:sectPr w:rsidR="00A278A8">
          <w:pgSz w:w="11910" w:h="16840"/>
          <w:pgMar w:top="1420" w:right="120" w:bottom="1087" w:left="120" w:header="720" w:footer="720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A278A8">
        <w:trPr>
          <w:trHeight w:val="376"/>
        </w:trPr>
        <w:tc>
          <w:tcPr>
            <w:tcW w:w="7766" w:type="dxa"/>
            <w:tcBorders>
              <w:left w:val="single" w:sz="4" w:space="0" w:color="000000"/>
              <w:right w:val="single" w:sz="4" w:space="0" w:color="000000"/>
            </w:tcBorders>
          </w:tcPr>
          <w:p w:rsidR="00A278A8" w:rsidRDefault="008A6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lastRenderedPageBreak/>
              <w:t>Стол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A278A8" w:rsidRDefault="00150C8A">
            <w:pPr>
              <w:pStyle w:val="TableParagraph"/>
              <w:spacing w:before="36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389"/>
        </w:trPr>
        <w:tc>
          <w:tcPr>
            <w:tcW w:w="7766" w:type="dxa"/>
            <w:tcBorders>
              <w:left w:val="single" w:sz="4" w:space="0" w:color="000000"/>
              <w:right w:val="single" w:sz="4" w:space="0" w:color="000000"/>
            </w:tcBorders>
          </w:tcPr>
          <w:p w:rsidR="00A278A8" w:rsidRDefault="00150C8A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Ваза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A278A8" w:rsidRDefault="008A603E">
            <w:pPr>
              <w:pStyle w:val="TableParagraph"/>
              <w:spacing w:before="44"/>
              <w:ind w:left="8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603E">
        <w:trPr>
          <w:trHeight w:val="389"/>
        </w:trPr>
        <w:tc>
          <w:tcPr>
            <w:tcW w:w="7766" w:type="dxa"/>
            <w:tcBorders>
              <w:left w:val="single" w:sz="4" w:space="0" w:color="000000"/>
              <w:right w:val="single" w:sz="4" w:space="0" w:color="000000"/>
            </w:tcBorders>
          </w:tcPr>
          <w:p w:rsidR="008A603E" w:rsidRDefault="008A603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Тумба 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8A603E" w:rsidRDefault="008A603E">
            <w:pPr>
              <w:pStyle w:val="TableParagraph"/>
              <w:spacing w:before="44"/>
              <w:ind w:left="8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278A8" w:rsidRDefault="00A278A8">
      <w:pPr>
        <w:pStyle w:val="a3"/>
        <w:spacing w:before="11"/>
        <w:rPr>
          <w:b/>
          <w:sz w:val="23"/>
        </w:rPr>
      </w:pPr>
    </w:p>
    <w:p w:rsidR="00A278A8" w:rsidRDefault="00150C8A">
      <w:pPr>
        <w:spacing w:before="89" w:after="50"/>
        <w:ind w:left="2450"/>
        <w:rPr>
          <w:b/>
          <w:sz w:val="28"/>
        </w:rPr>
      </w:pPr>
      <w:r>
        <w:rPr>
          <w:b/>
          <w:sz w:val="28"/>
          <w:u w:val="single"/>
        </w:rPr>
        <w:t>Технические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информационно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коммуникативные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средства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808"/>
      </w:tblGrid>
      <w:tr w:rsidR="00A278A8">
        <w:trPr>
          <w:trHeight w:val="460"/>
        </w:trPr>
        <w:tc>
          <w:tcPr>
            <w:tcW w:w="7766" w:type="dxa"/>
          </w:tcPr>
          <w:p w:rsidR="00A278A8" w:rsidRDefault="00150C8A">
            <w:pPr>
              <w:pStyle w:val="TableParagraph"/>
              <w:spacing w:before="67"/>
              <w:ind w:left="2924" w:right="29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before="67"/>
              <w:ind w:left="438" w:right="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</w:tc>
      </w:tr>
      <w:tr w:rsidR="00A278A8">
        <w:trPr>
          <w:trHeight w:val="321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78A8">
        <w:trPr>
          <w:trHeight w:val="323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78A8">
        <w:trPr>
          <w:trHeight w:val="321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Микрофоны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78A8">
        <w:trPr>
          <w:trHeight w:val="321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Мультимедийный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78A8">
        <w:trPr>
          <w:trHeight w:val="321"/>
        </w:trPr>
        <w:tc>
          <w:tcPr>
            <w:tcW w:w="7766" w:type="dxa"/>
          </w:tcPr>
          <w:p w:rsidR="00A278A8" w:rsidRDefault="00150C8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Экспозиционный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78A8">
        <w:trPr>
          <w:trHeight w:val="323"/>
        </w:trPr>
        <w:tc>
          <w:tcPr>
            <w:tcW w:w="7766" w:type="dxa"/>
          </w:tcPr>
          <w:p w:rsidR="00A278A8" w:rsidRDefault="008A603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Ноутбук 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78A8">
        <w:trPr>
          <w:trHeight w:val="321"/>
        </w:trPr>
        <w:tc>
          <w:tcPr>
            <w:tcW w:w="7766" w:type="dxa"/>
          </w:tcPr>
          <w:p w:rsidR="00A278A8" w:rsidRDefault="008A603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Синтезатор «</w:t>
            </w:r>
            <w:r>
              <w:rPr>
                <w:sz w:val="28"/>
                <w:lang w:val="en-US"/>
              </w:rPr>
              <w:t>Casio</w:t>
            </w:r>
            <w:r w:rsidR="00150C8A">
              <w:rPr>
                <w:sz w:val="28"/>
              </w:rPr>
              <w:t>»</w:t>
            </w:r>
          </w:p>
        </w:tc>
        <w:tc>
          <w:tcPr>
            <w:tcW w:w="1808" w:type="dxa"/>
          </w:tcPr>
          <w:p w:rsidR="00A278A8" w:rsidRDefault="00150C8A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A603E">
        <w:trPr>
          <w:trHeight w:val="321"/>
        </w:trPr>
        <w:tc>
          <w:tcPr>
            <w:tcW w:w="7766" w:type="dxa"/>
          </w:tcPr>
          <w:p w:rsidR="008A603E" w:rsidRPr="008A603E" w:rsidRDefault="008A603E" w:rsidP="008A603E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Принтер </w:t>
            </w:r>
          </w:p>
        </w:tc>
        <w:tc>
          <w:tcPr>
            <w:tcW w:w="1808" w:type="dxa"/>
          </w:tcPr>
          <w:p w:rsidR="008A603E" w:rsidRDefault="008A603E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278A8" w:rsidRDefault="00A278A8" w:rsidP="008A603E">
      <w:pPr>
        <w:spacing w:line="302" w:lineRule="exact"/>
        <w:rPr>
          <w:sz w:val="28"/>
        </w:rPr>
        <w:sectPr w:rsidR="00A278A8">
          <w:type w:val="continuous"/>
          <w:pgSz w:w="11910" w:h="16840"/>
          <w:pgMar w:top="1120" w:right="120" w:bottom="280" w:left="120" w:header="720" w:footer="720" w:gutter="0"/>
          <w:cols w:space="720"/>
        </w:sectPr>
      </w:pPr>
    </w:p>
    <w:p w:rsidR="00A278A8" w:rsidRDefault="00A278A8">
      <w:pPr>
        <w:pStyle w:val="a3"/>
        <w:spacing w:before="2"/>
        <w:rPr>
          <w:b/>
          <w:sz w:val="23"/>
        </w:rPr>
      </w:pPr>
    </w:p>
    <w:p w:rsidR="00A278A8" w:rsidRDefault="00150C8A">
      <w:pPr>
        <w:spacing w:before="89" w:line="276" w:lineRule="auto"/>
        <w:ind w:left="5377" w:right="1290" w:hanging="3224"/>
        <w:rPr>
          <w:b/>
          <w:sz w:val="28"/>
        </w:rPr>
      </w:pPr>
      <w:r>
        <w:rPr>
          <w:b/>
          <w:sz w:val="28"/>
          <w:u w:val="single"/>
        </w:rPr>
        <w:t>Нормативные документы, регламентирующие образовательную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деятельность.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746"/>
        </w:tabs>
        <w:spacing w:before="0" w:line="317" w:lineRule="exact"/>
        <w:ind w:left="1745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746"/>
        </w:tabs>
        <w:spacing w:before="47" w:line="278" w:lineRule="auto"/>
        <w:ind w:right="1518" w:firstLine="0"/>
        <w:rPr>
          <w:sz w:val="28"/>
        </w:rPr>
      </w:pPr>
      <w:r>
        <w:rPr>
          <w:sz w:val="28"/>
        </w:rPr>
        <w:t xml:space="preserve">Федеральные </w:t>
      </w:r>
      <w:r w:rsidR="007D4B17">
        <w:rPr>
          <w:sz w:val="28"/>
        </w:rPr>
        <w:t xml:space="preserve">государственные </w:t>
      </w:r>
      <w:r>
        <w:rPr>
          <w:sz w:val="28"/>
        </w:rPr>
        <w:t xml:space="preserve">образовательные стандарты по музыкальному </w:t>
      </w:r>
      <w:proofErr w:type="gramStart"/>
      <w:r>
        <w:rPr>
          <w:sz w:val="28"/>
        </w:rPr>
        <w:t>развитию</w:t>
      </w:r>
      <w:r w:rsidR="007D4B17">
        <w:rPr>
          <w:sz w:val="28"/>
        </w:rPr>
        <w:t xml:space="preserve"> </w:t>
      </w:r>
      <w:bookmarkStart w:id="0" w:name="_GoBack"/>
      <w:bookmarkEnd w:id="0"/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proofErr w:type="gramEnd"/>
      <w:r>
        <w:rPr>
          <w:sz w:val="28"/>
        </w:rPr>
        <w:t>.</w:t>
      </w:r>
    </w:p>
    <w:p w:rsidR="00A278A8" w:rsidRDefault="00A278A8">
      <w:pPr>
        <w:pStyle w:val="a3"/>
        <w:spacing w:before="1"/>
        <w:rPr>
          <w:sz w:val="32"/>
        </w:rPr>
      </w:pPr>
    </w:p>
    <w:p w:rsidR="00A278A8" w:rsidRDefault="00150C8A">
      <w:pPr>
        <w:spacing w:line="278" w:lineRule="auto"/>
        <w:ind w:left="4378" w:right="1542" w:hanging="1971"/>
        <w:rPr>
          <w:b/>
          <w:sz w:val="28"/>
        </w:rPr>
      </w:pPr>
      <w:r>
        <w:rPr>
          <w:b/>
          <w:sz w:val="28"/>
          <w:u w:val="single"/>
        </w:rPr>
        <w:t>Нормативные документы, регламентирующие деятельность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музыкального руководителя:</w:t>
      </w:r>
    </w:p>
    <w:p w:rsidR="00A278A8" w:rsidRDefault="00A278A8">
      <w:pPr>
        <w:pStyle w:val="a3"/>
        <w:spacing w:before="6"/>
        <w:rPr>
          <w:b/>
          <w:sz w:val="23"/>
        </w:rPr>
      </w:pPr>
    </w:p>
    <w:p w:rsidR="00A278A8" w:rsidRDefault="00150C8A">
      <w:pPr>
        <w:pStyle w:val="a3"/>
        <w:spacing w:before="89"/>
        <w:ind w:left="1651"/>
      </w:pPr>
      <w:r>
        <w:t>Годовой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proofErr w:type="gramStart"/>
      <w:r>
        <w:t>работы</w:t>
      </w:r>
      <w:r>
        <w:rPr>
          <w:spacing w:val="-1"/>
        </w:rPr>
        <w:t xml:space="preserve"> </w:t>
      </w:r>
      <w:r>
        <w:t>:</w:t>
      </w:r>
      <w:proofErr w:type="gramEnd"/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ind w:left="1814" w:hanging="233"/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spacing w:before="51"/>
        <w:ind w:left="1814" w:hanging="233"/>
        <w:rPr>
          <w:sz w:val="28"/>
        </w:rPr>
      </w:pPr>
      <w:r>
        <w:rPr>
          <w:sz w:val="28"/>
        </w:rPr>
        <w:t>должностная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spacing w:before="47"/>
        <w:ind w:left="1814" w:hanging="233"/>
        <w:rPr>
          <w:sz w:val="28"/>
        </w:rPr>
      </w:pPr>
      <w:r>
        <w:rPr>
          <w:sz w:val="28"/>
        </w:rPr>
        <w:t>праздники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развлечения;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ind w:left="1814" w:hanging="233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spacing w:before="50"/>
        <w:ind w:left="1814" w:hanging="233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воспитателями;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spacing w:before="47"/>
        <w:ind w:left="1814" w:hanging="233"/>
        <w:rPr>
          <w:sz w:val="28"/>
        </w:rPr>
      </w:pPr>
      <w:r>
        <w:rPr>
          <w:sz w:val="28"/>
        </w:rPr>
        <w:t>перспективное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815"/>
        </w:tabs>
        <w:ind w:left="1814" w:hanging="233"/>
        <w:rPr>
          <w:sz w:val="28"/>
        </w:rPr>
      </w:pPr>
      <w:r>
        <w:rPr>
          <w:sz w:val="28"/>
        </w:rPr>
        <w:t>циклограмма</w:t>
      </w:r>
    </w:p>
    <w:p w:rsidR="008A603E" w:rsidRDefault="008A603E">
      <w:pPr>
        <w:pStyle w:val="a5"/>
        <w:numPr>
          <w:ilvl w:val="1"/>
          <w:numId w:val="1"/>
        </w:numPr>
        <w:tabs>
          <w:tab w:val="left" w:pos="1815"/>
        </w:tabs>
        <w:ind w:left="1814" w:hanging="233"/>
        <w:rPr>
          <w:sz w:val="28"/>
        </w:rPr>
      </w:pPr>
      <w:r>
        <w:rPr>
          <w:sz w:val="28"/>
        </w:rPr>
        <w:t>план по самообразованию</w:t>
      </w:r>
    </w:p>
    <w:p w:rsidR="00A278A8" w:rsidRDefault="00150C8A">
      <w:pPr>
        <w:pStyle w:val="a5"/>
        <w:numPr>
          <w:ilvl w:val="1"/>
          <w:numId w:val="1"/>
        </w:numPr>
        <w:tabs>
          <w:tab w:val="left" w:pos="1746"/>
        </w:tabs>
        <w:ind w:left="1745"/>
        <w:rPr>
          <w:sz w:val="28"/>
        </w:rPr>
      </w:pPr>
      <w:r>
        <w:rPr>
          <w:sz w:val="28"/>
        </w:rPr>
        <w:t>сетка занятий</w:t>
      </w:r>
    </w:p>
    <w:p w:rsidR="00A278A8" w:rsidRDefault="00A278A8">
      <w:pPr>
        <w:rPr>
          <w:sz w:val="28"/>
        </w:rPr>
      </w:pPr>
    </w:p>
    <w:p w:rsidR="008A603E" w:rsidRDefault="008A603E">
      <w:pPr>
        <w:rPr>
          <w:sz w:val="28"/>
        </w:rPr>
        <w:sectPr w:rsidR="008A603E" w:rsidSect="008A603E">
          <w:pgSz w:w="11910" w:h="16840"/>
          <w:pgMar w:top="993" w:right="120" w:bottom="280" w:left="120" w:header="720" w:footer="720" w:gutter="0"/>
          <w:cols w:space="720"/>
        </w:sectPr>
      </w:pPr>
    </w:p>
    <w:p w:rsidR="00A278A8" w:rsidRDefault="00A278A8">
      <w:pPr>
        <w:pStyle w:val="a3"/>
        <w:spacing w:before="1"/>
        <w:rPr>
          <w:sz w:val="16"/>
        </w:rPr>
      </w:pPr>
    </w:p>
    <w:p w:rsidR="00A278A8" w:rsidRDefault="00150C8A">
      <w:pPr>
        <w:spacing w:before="89" w:line="276" w:lineRule="auto"/>
        <w:ind w:left="3180" w:right="1213" w:hanging="1102"/>
        <w:rPr>
          <w:b/>
          <w:sz w:val="28"/>
        </w:rPr>
      </w:pPr>
      <w:r>
        <w:rPr>
          <w:b/>
          <w:sz w:val="28"/>
          <w:u w:val="single"/>
        </w:rPr>
        <w:t>Перечень средств наглядности и демонстрации по музыкальному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образованию,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музыкально-дидактические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игры.</w:t>
      </w:r>
    </w:p>
    <w:p w:rsidR="00A278A8" w:rsidRDefault="00A278A8">
      <w:pPr>
        <w:pStyle w:val="a3"/>
        <w:rPr>
          <w:b/>
          <w:sz w:val="20"/>
        </w:rPr>
      </w:pPr>
    </w:p>
    <w:p w:rsidR="00A278A8" w:rsidRDefault="00A278A8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A278A8">
        <w:trPr>
          <w:trHeight w:val="470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92"/>
              <w:ind w:left="271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92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C8A">
              <w:rPr>
                <w:sz w:val="24"/>
              </w:rPr>
              <w:t>2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8A8">
        <w:trPr>
          <w:trHeight w:val="278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 w:rsidR="008A603E">
              <w:rPr>
                <w:sz w:val="24"/>
              </w:rPr>
              <w:t>жанра</w:t>
            </w:r>
            <w:r>
              <w:rPr>
                <w:sz w:val="24"/>
              </w:rPr>
              <w:t>»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Картотека игр для новогодних утренников 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Картотека дыхательной гимнастики 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Картотека танцевальных игр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Картотека русских народных игр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Картотека игр на развитие чувства ритма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Картотека музыкальных игр для дошкольников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«Кот-мурлыка»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«Четвертый лишний»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«Мажор и минор»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«Зайцы»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«Ножки и ладошки»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«Гусеница»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«Кого встретил колобок?»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«Угадай – ка?»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</w:t>
            </w:r>
            <w:proofErr w:type="spellStart"/>
            <w:r>
              <w:rPr>
                <w:sz w:val="24"/>
              </w:rPr>
              <w:t>Ритмослов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«Солнышко и тучка»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«Что делают в домике»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«Какую музыку слушает колобок»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«Конфетное дерево»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«Теремок»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Музыкально-дидактическая игра «Волшебный оркестр»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276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381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359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Игра 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поет»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602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ind w:right="5439"/>
              <w:rPr>
                <w:sz w:val="24"/>
              </w:rPr>
            </w:pPr>
            <w:r w:rsidRPr="008A603E">
              <w:rPr>
                <w:sz w:val="24"/>
              </w:rPr>
              <w:t>Перчаточный</w:t>
            </w:r>
            <w:r w:rsidRPr="008A603E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</w:tr>
      <w:tr w:rsidR="008A603E">
        <w:trPr>
          <w:trHeight w:val="719"/>
        </w:trPr>
        <w:tc>
          <w:tcPr>
            <w:tcW w:w="7622" w:type="dxa"/>
          </w:tcPr>
          <w:p w:rsidR="008A603E" w:rsidRPr="008A603E" w:rsidRDefault="008A603E" w:rsidP="008A603E">
            <w:pPr>
              <w:pStyle w:val="TableParagraph"/>
              <w:spacing w:line="276" w:lineRule="auto"/>
              <w:ind w:right="5697"/>
              <w:rPr>
                <w:sz w:val="24"/>
              </w:rPr>
            </w:pPr>
            <w:r>
              <w:rPr>
                <w:sz w:val="24"/>
              </w:rPr>
              <w:t xml:space="preserve">Резиновые и </w:t>
            </w:r>
            <w:r w:rsidRPr="008A603E">
              <w:rPr>
                <w:sz w:val="24"/>
              </w:rPr>
              <w:t>Мягкие</w:t>
            </w:r>
            <w:r w:rsidRPr="008A603E">
              <w:rPr>
                <w:spacing w:val="-10"/>
                <w:sz w:val="24"/>
              </w:rPr>
              <w:t xml:space="preserve"> </w:t>
            </w:r>
            <w:r w:rsidRPr="008A603E">
              <w:rPr>
                <w:sz w:val="24"/>
              </w:rPr>
              <w:t>игрушки</w:t>
            </w:r>
          </w:p>
        </w:tc>
        <w:tc>
          <w:tcPr>
            <w:tcW w:w="1952" w:type="dxa"/>
          </w:tcPr>
          <w:p w:rsidR="008A603E" w:rsidRDefault="008A603E" w:rsidP="008A603E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  <w:r>
              <w:rPr>
                <w:sz w:val="24"/>
              </w:rPr>
              <w:t>30</w:t>
            </w:r>
          </w:p>
          <w:p w:rsidR="008A603E" w:rsidRDefault="008A603E" w:rsidP="008A603E">
            <w:pPr>
              <w:pStyle w:val="TableParagraph"/>
              <w:rPr>
                <w:sz w:val="24"/>
              </w:rPr>
            </w:pPr>
          </w:p>
        </w:tc>
      </w:tr>
    </w:tbl>
    <w:p w:rsidR="00A278A8" w:rsidRDefault="00A278A8">
      <w:pPr>
        <w:rPr>
          <w:sz w:val="24"/>
        </w:rPr>
        <w:sectPr w:rsidR="00A278A8">
          <w:pgSz w:w="11910" w:h="16840"/>
          <w:pgMar w:top="1580" w:right="120" w:bottom="280" w:left="120" w:header="720" w:footer="720" w:gutter="0"/>
          <w:cols w:space="720"/>
        </w:sectPr>
      </w:pPr>
    </w:p>
    <w:p w:rsidR="00A278A8" w:rsidRDefault="00150C8A">
      <w:pPr>
        <w:spacing w:before="72"/>
        <w:ind w:left="4577"/>
        <w:rPr>
          <w:b/>
          <w:sz w:val="28"/>
        </w:rPr>
      </w:pPr>
      <w:r>
        <w:rPr>
          <w:b/>
          <w:sz w:val="28"/>
          <w:u w:val="single"/>
        </w:rPr>
        <w:lastRenderedPageBreak/>
        <w:t>Методическая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z w:val="28"/>
          <w:u w:val="single"/>
        </w:rPr>
        <w:t>литература</w:t>
      </w:r>
    </w:p>
    <w:p w:rsidR="00A278A8" w:rsidRDefault="00A278A8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1"/>
        <w:gridCol w:w="2127"/>
      </w:tblGrid>
      <w:tr w:rsidR="00A278A8">
        <w:trPr>
          <w:trHeight w:val="465"/>
        </w:trPr>
        <w:tc>
          <w:tcPr>
            <w:tcW w:w="6961" w:type="dxa"/>
          </w:tcPr>
          <w:p w:rsidR="00A278A8" w:rsidRDefault="00150C8A">
            <w:pPr>
              <w:pStyle w:val="TableParagraph"/>
              <w:spacing w:line="273" w:lineRule="exact"/>
              <w:ind w:left="2571" w:right="2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line="273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278A8">
        <w:trPr>
          <w:trHeight w:val="623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Катинене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1"/>
        </w:trPr>
        <w:tc>
          <w:tcPr>
            <w:tcW w:w="6961" w:type="dxa"/>
          </w:tcPr>
          <w:p w:rsidR="00A278A8" w:rsidRDefault="008A60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2.С.И.Мерзлякова «Учим петь детей 3-4 лет»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827"/>
        </w:trPr>
        <w:tc>
          <w:tcPr>
            <w:tcW w:w="6961" w:type="dxa"/>
          </w:tcPr>
          <w:p w:rsidR="00A278A8" w:rsidRDefault="00150C8A" w:rsidP="008A603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="008A603E">
              <w:rPr>
                <w:sz w:val="24"/>
              </w:rPr>
              <w:t>С.И.Мерзлякова</w:t>
            </w:r>
            <w:proofErr w:type="spellEnd"/>
            <w:r w:rsidR="008A603E">
              <w:rPr>
                <w:sz w:val="24"/>
              </w:rPr>
              <w:t xml:space="preserve"> «Учим петь детей 4 - 5 лет»</w:t>
            </w:r>
          </w:p>
        </w:tc>
        <w:tc>
          <w:tcPr>
            <w:tcW w:w="2127" w:type="dxa"/>
          </w:tcPr>
          <w:p w:rsidR="00A278A8" w:rsidRPr="008A603E" w:rsidRDefault="008A603E" w:rsidP="008A603E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>
              <w:rPr>
                <w:sz w:val="23"/>
              </w:rPr>
              <w:t>1</w:t>
            </w:r>
          </w:p>
        </w:tc>
      </w:tr>
      <w:tr w:rsidR="008A603E">
        <w:trPr>
          <w:trHeight w:val="827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С.И.Мерзлякова</w:t>
            </w:r>
            <w:proofErr w:type="spellEnd"/>
            <w:r>
              <w:rPr>
                <w:sz w:val="24"/>
              </w:rPr>
              <w:t xml:space="preserve"> «Учим петь детей 5-6 лет»</w:t>
            </w:r>
          </w:p>
        </w:tc>
        <w:tc>
          <w:tcPr>
            <w:tcW w:w="2127" w:type="dxa"/>
          </w:tcPr>
          <w:p w:rsidR="008A603E" w:rsidRPr="008A603E" w:rsidRDefault="008A603E" w:rsidP="008A603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1</w:t>
            </w:r>
          </w:p>
        </w:tc>
      </w:tr>
      <w:tr w:rsidR="008A603E">
        <w:trPr>
          <w:trHeight w:val="827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С.И.Мерзлякова</w:t>
            </w:r>
            <w:proofErr w:type="spellEnd"/>
            <w:r>
              <w:rPr>
                <w:sz w:val="24"/>
              </w:rPr>
              <w:t xml:space="preserve"> «Учим петь детей 6-7 лет»</w:t>
            </w:r>
          </w:p>
        </w:tc>
        <w:tc>
          <w:tcPr>
            <w:tcW w:w="2127" w:type="dxa"/>
          </w:tcPr>
          <w:p w:rsidR="008A603E" w:rsidRDefault="008A603E" w:rsidP="008A603E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1</w:t>
            </w:r>
          </w:p>
        </w:tc>
      </w:tr>
      <w:tr w:rsidR="00A278A8">
        <w:trPr>
          <w:trHeight w:val="565"/>
        </w:trPr>
        <w:tc>
          <w:tcPr>
            <w:tcW w:w="6961" w:type="dxa"/>
          </w:tcPr>
          <w:p w:rsidR="00A278A8" w:rsidRDefault="00150C8A" w:rsidP="008A60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8A603E">
              <w:rPr>
                <w:spacing w:val="55"/>
                <w:sz w:val="24"/>
              </w:rPr>
              <w:t xml:space="preserve"> </w:t>
            </w:r>
            <w:proofErr w:type="spellStart"/>
            <w:r w:rsidR="008A603E">
              <w:rPr>
                <w:spacing w:val="55"/>
                <w:sz w:val="24"/>
              </w:rPr>
              <w:t>О.В.Шубина</w:t>
            </w:r>
            <w:proofErr w:type="spellEnd"/>
            <w:r w:rsidR="008A603E">
              <w:rPr>
                <w:spacing w:val="55"/>
                <w:sz w:val="24"/>
              </w:rPr>
              <w:t xml:space="preserve">, </w:t>
            </w:r>
            <w:proofErr w:type="spellStart"/>
            <w:r w:rsidR="008A603E">
              <w:rPr>
                <w:spacing w:val="55"/>
                <w:sz w:val="24"/>
              </w:rPr>
              <w:t>И.Г.Чайка</w:t>
            </w:r>
            <w:proofErr w:type="spellEnd"/>
            <w:r w:rsidR="008A603E">
              <w:rPr>
                <w:spacing w:val="55"/>
                <w:sz w:val="24"/>
              </w:rPr>
              <w:t xml:space="preserve"> Музыкальное развитие детей на основе народной культуры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701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39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Ветлугина 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78"/>
        </w:trPr>
        <w:tc>
          <w:tcPr>
            <w:tcW w:w="6961" w:type="dxa"/>
          </w:tcPr>
          <w:p w:rsidR="00A278A8" w:rsidRDefault="00150C8A" w:rsidP="008A603E">
            <w:pPr>
              <w:pStyle w:val="TableParagraph"/>
              <w:spacing w:before="6" w:line="270" w:lineRule="atLeast"/>
              <w:ind w:right="77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 w:rsidR="008A603E">
              <w:rPr>
                <w:sz w:val="24"/>
              </w:rPr>
              <w:t>Т.А.Лунева</w:t>
            </w:r>
            <w:proofErr w:type="spellEnd"/>
            <w:r w:rsidR="008A603E">
              <w:rPr>
                <w:sz w:val="24"/>
              </w:rPr>
              <w:t xml:space="preserve"> «Музыкальные занятия»  младшая группа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609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8A603E">
              <w:rPr>
                <w:spacing w:val="-3"/>
                <w:sz w:val="24"/>
              </w:rPr>
              <w:t>Е.Н.Арсенина</w:t>
            </w:r>
            <w:proofErr w:type="spellEnd"/>
            <w:r w:rsidR="008A603E">
              <w:rPr>
                <w:spacing w:val="-3"/>
                <w:sz w:val="24"/>
              </w:rPr>
              <w:t xml:space="preserve"> «Музыкальные занятия» группа раннего возраста»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6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9.</w:t>
            </w:r>
            <w:r w:rsidR="008A603E">
              <w:rPr>
                <w:sz w:val="24"/>
              </w:rPr>
              <w:t xml:space="preserve"> О.П.</w:t>
            </w:r>
            <w:r w:rsidR="008A603E">
              <w:rPr>
                <w:spacing w:val="-2"/>
                <w:sz w:val="24"/>
              </w:rPr>
              <w:t xml:space="preserve"> </w:t>
            </w:r>
            <w:proofErr w:type="spellStart"/>
            <w:r w:rsidR="008A603E">
              <w:rPr>
                <w:sz w:val="24"/>
              </w:rPr>
              <w:t>Радынова</w:t>
            </w:r>
            <w:proofErr w:type="spellEnd"/>
            <w:r w:rsidR="008A603E">
              <w:rPr>
                <w:spacing w:val="1"/>
                <w:sz w:val="24"/>
              </w:rPr>
              <w:t xml:space="preserve"> </w:t>
            </w:r>
            <w:r w:rsidR="008A603E">
              <w:rPr>
                <w:sz w:val="24"/>
              </w:rPr>
              <w:t>«Песня, танец, марш»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628"/>
        </w:trPr>
        <w:tc>
          <w:tcPr>
            <w:tcW w:w="6961" w:type="dxa"/>
          </w:tcPr>
          <w:p w:rsidR="008A603E" w:rsidRDefault="00150C8A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 w:rsidR="008A603E">
              <w:rPr>
                <w:sz w:val="24"/>
              </w:rPr>
              <w:t>О.П.</w:t>
            </w:r>
            <w:r w:rsidR="008A603E">
              <w:rPr>
                <w:spacing w:val="-2"/>
                <w:sz w:val="24"/>
              </w:rPr>
              <w:t xml:space="preserve"> </w:t>
            </w:r>
            <w:proofErr w:type="spellStart"/>
            <w:r w:rsidR="008A603E">
              <w:rPr>
                <w:sz w:val="24"/>
              </w:rPr>
              <w:t>Радынова</w:t>
            </w:r>
            <w:proofErr w:type="spellEnd"/>
            <w:r w:rsidR="008A603E">
              <w:rPr>
                <w:spacing w:val="1"/>
                <w:sz w:val="24"/>
              </w:rPr>
              <w:t xml:space="preserve"> </w:t>
            </w:r>
            <w:r w:rsidR="008A603E">
              <w:rPr>
                <w:sz w:val="24"/>
              </w:rPr>
              <w:t xml:space="preserve">«Сказка в музыке, </w:t>
            </w:r>
          </w:p>
          <w:p w:rsidR="00A278A8" w:rsidRDefault="008A603E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Музыкальные инструменты 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85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шедевры»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6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1"/>
        </w:trPr>
        <w:tc>
          <w:tcPr>
            <w:tcW w:w="6961" w:type="dxa"/>
          </w:tcPr>
          <w:p w:rsidR="00A278A8" w:rsidRDefault="00150C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Зарецкая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A278A8" w:rsidRDefault="00150C8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10"/>
        </w:trPr>
        <w:tc>
          <w:tcPr>
            <w:tcW w:w="6961" w:type="dxa"/>
          </w:tcPr>
          <w:p w:rsidR="00A278A8" w:rsidRDefault="00150C8A" w:rsidP="008A603E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8A603E">
              <w:rPr>
                <w:spacing w:val="-3"/>
                <w:sz w:val="24"/>
              </w:rPr>
              <w:t>И.Каплунова</w:t>
            </w:r>
            <w:proofErr w:type="spellEnd"/>
            <w:r w:rsidR="008A603E">
              <w:rPr>
                <w:spacing w:val="-3"/>
                <w:sz w:val="24"/>
              </w:rPr>
              <w:t xml:space="preserve">, </w:t>
            </w:r>
            <w:proofErr w:type="spellStart"/>
            <w:r w:rsidR="008A603E">
              <w:rPr>
                <w:spacing w:val="-3"/>
                <w:sz w:val="24"/>
              </w:rPr>
              <w:t>И.Новоскольцева</w:t>
            </w:r>
            <w:proofErr w:type="spellEnd"/>
            <w:r w:rsidR="008A603E">
              <w:rPr>
                <w:spacing w:val="-3"/>
                <w:sz w:val="24"/>
              </w:rPr>
              <w:t xml:space="preserve"> «Праздник каждый день»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8A8">
        <w:trPr>
          <w:trHeight w:val="539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8A603E">
              <w:rPr>
                <w:spacing w:val="-3"/>
                <w:sz w:val="24"/>
              </w:rPr>
              <w:t>И.Каплунова</w:t>
            </w:r>
            <w:proofErr w:type="spellEnd"/>
            <w:r w:rsidR="008A603E">
              <w:rPr>
                <w:spacing w:val="-3"/>
                <w:sz w:val="24"/>
              </w:rPr>
              <w:t xml:space="preserve">, </w:t>
            </w:r>
            <w:proofErr w:type="spellStart"/>
            <w:r w:rsidR="008A603E">
              <w:rPr>
                <w:spacing w:val="-3"/>
                <w:sz w:val="24"/>
              </w:rPr>
              <w:t>И.Новоскольцева</w:t>
            </w:r>
            <w:proofErr w:type="spellEnd"/>
            <w:r w:rsidR="008A603E">
              <w:rPr>
                <w:spacing w:val="-3"/>
                <w:sz w:val="24"/>
              </w:rPr>
              <w:t xml:space="preserve"> «Ясельки»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613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Ветлугина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85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8"/>
              <w:ind w:right="177"/>
              <w:rPr>
                <w:sz w:val="24"/>
              </w:rPr>
            </w:pPr>
            <w:r>
              <w:rPr>
                <w:sz w:val="24"/>
              </w:rPr>
              <w:t>17.</w:t>
            </w:r>
            <w:r w:rsidR="008A603E">
              <w:rPr>
                <w:sz w:val="24"/>
              </w:rPr>
              <w:t xml:space="preserve"> </w:t>
            </w:r>
            <w:proofErr w:type="spellStart"/>
            <w:r w:rsidR="008A603E">
              <w:rPr>
                <w:sz w:val="24"/>
              </w:rPr>
              <w:t>Т.Ф.Коренива</w:t>
            </w:r>
            <w:proofErr w:type="spellEnd"/>
            <w:r w:rsidR="008A603E">
              <w:rPr>
                <w:sz w:val="24"/>
              </w:rPr>
              <w:t xml:space="preserve"> «Музыкально ритмические движения»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6"/>
        </w:trPr>
        <w:tc>
          <w:tcPr>
            <w:tcW w:w="6961" w:type="dxa"/>
          </w:tcPr>
          <w:p w:rsidR="00A278A8" w:rsidRDefault="00150C8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8A603E">
              <w:rPr>
                <w:spacing w:val="-2"/>
                <w:sz w:val="24"/>
              </w:rPr>
              <w:t>Т.Ф.Коренива</w:t>
            </w:r>
            <w:proofErr w:type="spellEnd"/>
            <w:r w:rsidR="008A603E">
              <w:rPr>
                <w:spacing w:val="-2"/>
                <w:sz w:val="24"/>
              </w:rPr>
              <w:t xml:space="preserve"> «Музыкально-ритмические движения»</w:t>
            </w:r>
          </w:p>
        </w:tc>
        <w:tc>
          <w:tcPr>
            <w:tcW w:w="2127" w:type="dxa"/>
          </w:tcPr>
          <w:p w:rsidR="00A278A8" w:rsidRDefault="00150C8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1"/>
        </w:trPr>
        <w:tc>
          <w:tcPr>
            <w:tcW w:w="6961" w:type="dxa"/>
          </w:tcPr>
          <w:p w:rsidR="00A278A8" w:rsidRDefault="00150C8A" w:rsidP="008A60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8A603E">
              <w:rPr>
                <w:spacing w:val="-3"/>
                <w:sz w:val="24"/>
              </w:rPr>
              <w:t>И.Каплунова</w:t>
            </w:r>
            <w:proofErr w:type="spellEnd"/>
            <w:r w:rsidR="008A603E">
              <w:rPr>
                <w:spacing w:val="-3"/>
                <w:sz w:val="24"/>
              </w:rPr>
              <w:t xml:space="preserve">, </w:t>
            </w:r>
            <w:proofErr w:type="spellStart"/>
            <w:r w:rsidR="008A603E">
              <w:rPr>
                <w:spacing w:val="-3"/>
                <w:sz w:val="24"/>
              </w:rPr>
              <w:t>И.Новоскольцева</w:t>
            </w:r>
            <w:proofErr w:type="spellEnd"/>
            <w:r w:rsidR="008A603E">
              <w:rPr>
                <w:spacing w:val="-3"/>
                <w:sz w:val="24"/>
              </w:rPr>
              <w:t xml:space="preserve"> «Как у наших у ворот»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603E">
        <w:trPr>
          <w:trHeight w:val="551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20.И.Каплунова «Наш веселый оркестр»</w:t>
            </w:r>
          </w:p>
        </w:tc>
        <w:tc>
          <w:tcPr>
            <w:tcW w:w="2127" w:type="dxa"/>
          </w:tcPr>
          <w:p w:rsidR="008A603E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603E">
        <w:trPr>
          <w:trHeight w:val="551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spacing w:line="268" w:lineRule="exac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21. </w:t>
            </w:r>
            <w:proofErr w:type="spellStart"/>
            <w:r>
              <w:rPr>
                <w:spacing w:val="-3"/>
                <w:sz w:val="24"/>
              </w:rPr>
              <w:t>И.Каплунова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И.Новоскольцева</w:t>
            </w:r>
            <w:proofErr w:type="spellEnd"/>
            <w:r>
              <w:rPr>
                <w:spacing w:val="-3"/>
                <w:sz w:val="24"/>
              </w:rPr>
              <w:t xml:space="preserve"> «Я живу в России»</w:t>
            </w:r>
          </w:p>
        </w:tc>
        <w:tc>
          <w:tcPr>
            <w:tcW w:w="2127" w:type="dxa"/>
          </w:tcPr>
          <w:p w:rsidR="008A603E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551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spacing w:line="268" w:lineRule="exac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22. </w:t>
            </w:r>
            <w:proofErr w:type="spellStart"/>
            <w:r>
              <w:rPr>
                <w:spacing w:val="-3"/>
                <w:sz w:val="24"/>
              </w:rPr>
              <w:t>И.Каплунова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И.Новоскольцева</w:t>
            </w:r>
            <w:proofErr w:type="spellEnd"/>
            <w:r>
              <w:rPr>
                <w:spacing w:val="-3"/>
                <w:sz w:val="24"/>
              </w:rPr>
              <w:t xml:space="preserve"> «Левой , правой» марши в детском саду </w:t>
            </w:r>
          </w:p>
        </w:tc>
        <w:tc>
          <w:tcPr>
            <w:tcW w:w="2127" w:type="dxa"/>
          </w:tcPr>
          <w:p w:rsidR="008A603E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551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spacing w:line="268" w:lineRule="exac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23.Н.В.Нищева «Логопедическая ритмика в системе </w:t>
            </w:r>
            <w:proofErr w:type="spellStart"/>
            <w:r>
              <w:rPr>
                <w:spacing w:val="-3"/>
                <w:sz w:val="24"/>
              </w:rPr>
              <w:t>коррекционно</w:t>
            </w:r>
            <w:proofErr w:type="spellEnd"/>
            <w:r>
              <w:rPr>
                <w:spacing w:val="-3"/>
                <w:sz w:val="24"/>
              </w:rPr>
              <w:t xml:space="preserve"> – развивающей работы в детском саду»</w:t>
            </w:r>
          </w:p>
        </w:tc>
        <w:tc>
          <w:tcPr>
            <w:tcW w:w="2127" w:type="dxa"/>
          </w:tcPr>
          <w:p w:rsidR="008A603E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551"/>
        </w:trPr>
        <w:tc>
          <w:tcPr>
            <w:tcW w:w="6961" w:type="dxa"/>
          </w:tcPr>
          <w:p w:rsidR="008A603E" w:rsidRDefault="008A603E" w:rsidP="008A603E">
            <w:pPr>
              <w:pStyle w:val="TableParagraph"/>
              <w:spacing w:line="268" w:lineRule="exac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24.Н.В.Нищева, </w:t>
            </w:r>
            <w:proofErr w:type="spellStart"/>
            <w:r>
              <w:rPr>
                <w:spacing w:val="-3"/>
                <w:sz w:val="24"/>
              </w:rPr>
              <w:t>Л.Б.Гавришева</w:t>
            </w:r>
            <w:proofErr w:type="spellEnd"/>
            <w:r>
              <w:rPr>
                <w:spacing w:val="-3"/>
                <w:sz w:val="24"/>
              </w:rPr>
              <w:t xml:space="preserve"> «Новые логопедические </w:t>
            </w:r>
            <w:proofErr w:type="spellStart"/>
            <w:r>
              <w:rPr>
                <w:spacing w:val="-3"/>
                <w:sz w:val="24"/>
              </w:rPr>
              <w:t>распевки</w:t>
            </w:r>
            <w:proofErr w:type="spellEnd"/>
            <w:r>
              <w:rPr>
                <w:spacing w:val="-3"/>
                <w:sz w:val="24"/>
              </w:rPr>
              <w:t>, музыкальная пальчиковая гимнастика, подвижные игры»</w:t>
            </w:r>
          </w:p>
        </w:tc>
        <w:tc>
          <w:tcPr>
            <w:tcW w:w="2127" w:type="dxa"/>
          </w:tcPr>
          <w:p w:rsidR="008A603E" w:rsidRDefault="008A603E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556"/>
        </w:trPr>
        <w:tc>
          <w:tcPr>
            <w:tcW w:w="6961" w:type="dxa"/>
          </w:tcPr>
          <w:p w:rsidR="00A278A8" w:rsidRDefault="008A603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25</w:t>
            </w:r>
            <w:r w:rsidR="00150C8A">
              <w:rPr>
                <w:sz w:val="24"/>
              </w:rPr>
              <w:t>.</w:t>
            </w:r>
            <w:r w:rsidR="00150C8A">
              <w:rPr>
                <w:spacing w:val="-3"/>
                <w:sz w:val="24"/>
              </w:rPr>
              <w:t xml:space="preserve"> </w:t>
            </w:r>
            <w:r w:rsidR="00150C8A">
              <w:rPr>
                <w:sz w:val="24"/>
              </w:rPr>
              <w:t>Журнал</w:t>
            </w:r>
            <w:r w:rsidR="00150C8A">
              <w:rPr>
                <w:spacing w:val="2"/>
                <w:sz w:val="24"/>
              </w:rPr>
              <w:t xml:space="preserve"> </w:t>
            </w:r>
            <w:r w:rsidR="00150C8A">
              <w:rPr>
                <w:sz w:val="24"/>
              </w:rPr>
              <w:t>«Музыкальная</w:t>
            </w:r>
            <w:r w:rsidR="00150C8A">
              <w:rPr>
                <w:spacing w:val="-2"/>
                <w:sz w:val="24"/>
              </w:rPr>
              <w:t xml:space="preserve"> </w:t>
            </w:r>
            <w:r w:rsidR="00150C8A">
              <w:rPr>
                <w:sz w:val="24"/>
              </w:rPr>
              <w:t>палитра»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8A8">
        <w:trPr>
          <w:trHeight w:val="580"/>
        </w:trPr>
        <w:tc>
          <w:tcPr>
            <w:tcW w:w="6961" w:type="dxa"/>
          </w:tcPr>
          <w:p w:rsidR="00A278A8" w:rsidRDefault="008A603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26</w:t>
            </w:r>
            <w:r w:rsidR="00150C8A">
              <w:rPr>
                <w:sz w:val="24"/>
              </w:rPr>
              <w:t>.</w:t>
            </w:r>
            <w:r w:rsidR="00150C8A">
              <w:rPr>
                <w:spacing w:val="-3"/>
                <w:sz w:val="24"/>
              </w:rPr>
              <w:t xml:space="preserve"> </w:t>
            </w:r>
            <w:r w:rsidR="00150C8A">
              <w:rPr>
                <w:sz w:val="24"/>
              </w:rPr>
              <w:t>Журнал</w:t>
            </w:r>
            <w:r w:rsidR="00150C8A">
              <w:rPr>
                <w:spacing w:val="1"/>
                <w:sz w:val="24"/>
              </w:rPr>
              <w:t xml:space="preserve"> </w:t>
            </w:r>
            <w:r w:rsidR="00150C8A">
              <w:rPr>
                <w:sz w:val="24"/>
              </w:rPr>
              <w:t>«Музыкальный</w:t>
            </w:r>
            <w:r w:rsidR="00150C8A">
              <w:rPr>
                <w:spacing w:val="-2"/>
                <w:sz w:val="24"/>
              </w:rPr>
              <w:t xml:space="preserve"> </w:t>
            </w:r>
            <w:r w:rsidR="00150C8A">
              <w:rPr>
                <w:sz w:val="24"/>
              </w:rPr>
              <w:t>руководитель»</w:t>
            </w:r>
          </w:p>
        </w:tc>
        <w:tc>
          <w:tcPr>
            <w:tcW w:w="2127" w:type="dxa"/>
          </w:tcPr>
          <w:p w:rsidR="00A278A8" w:rsidRDefault="008A603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A278A8" w:rsidRDefault="00A278A8">
      <w:pPr>
        <w:rPr>
          <w:sz w:val="24"/>
        </w:rPr>
        <w:sectPr w:rsidR="00A278A8">
          <w:pgSz w:w="11910" w:h="16840"/>
          <w:pgMar w:top="1040" w:right="120" w:bottom="1183" w:left="120" w:header="720" w:footer="720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134"/>
      </w:tblGrid>
      <w:tr w:rsidR="00A278A8">
        <w:trPr>
          <w:trHeight w:val="571"/>
        </w:trPr>
        <w:tc>
          <w:tcPr>
            <w:tcW w:w="6954" w:type="dxa"/>
          </w:tcPr>
          <w:p w:rsidR="00A278A8" w:rsidRDefault="008A603E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 w:rsidR="00150C8A">
              <w:rPr>
                <w:sz w:val="24"/>
              </w:rPr>
              <w:t>.</w:t>
            </w:r>
            <w:r w:rsidR="00150C8A">
              <w:rPr>
                <w:spacing w:val="48"/>
                <w:sz w:val="24"/>
              </w:rPr>
              <w:t xml:space="preserve"> </w:t>
            </w:r>
            <w:r w:rsidR="00150C8A">
              <w:rPr>
                <w:sz w:val="24"/>
              </w:rPr>
              <w:t>Журнал</w:t>
            </w:r>
            <w:r w:rsidR="00150C8A">
              <w:rPr>
                <w:spacing w:val="-2"/>
                <w:sz w:val="24"/>
              </w:rPr>
              <w:t xml:space="preserve"> </w:t>
            </w:r>
            <w:r w:rsidR="00150C8A">
              <w:rPr>
                <w:sz w:val="24"/>
              </w:rPr>
              <w:t>«Справочник музыкального</w:t>
            </w:r>
            <w:r w:rsidR="00150C8A">
              <w:rPr>
                <w:spacing w:val="-2"/>
                <w:sz w:val="24"/>
              </w:rPr>
              <w:t xml:space="preserve"> </w:t>
            </w:r>
            <w:r w:rsidR="00150C8A">
              <w:rPr>
                <w:sz w:val="24"/>
              </w:rPr>
              <w:t>руководителя»</w:t>
            </w:r>
          </w:p>
        </w:tc>
        <w:tc>
          <w:tcPr>
            <w:tcW w:w="2134" w:type="dxa"/>
          </w:tcPr>
          <w:p w:rsidR="00A278A8" w:rsidRDefault="00150C8A">
            <w:pPr>
              <w:pStyle w:val="TableParagraph"/>
              <w:spacing w:before="135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A278A8" w:rsidRDefault="00150C8A">
      <w:pPr>
        <w:spacing w:before="89"/>
        <w:ind w:left="855"/>
        <w:jc w:val="center"/>
        <w:rPr>
          <w:b/>
          <w:sz w:val="28"/>
        </w:rPr>
      </w:pPr>
      <w:r>
        <w:rPr>
          <w:b/>
          <w:sz w:val="28"/>
          <w:u w:val="single"/>
        </w:rPr>
        <w:t>Музыкальные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инструменты</w:t>
      </w:r>
    </w:p>
    <w:p w:rsidR="00A278A8" w:rsidRDefault="00A278A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A278A8">
        <w:trPr>
          <w:trHeight w:val="277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8" w:lineRule="exact"/>
              <w:ind w:left="2718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8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Гусли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диатон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150C8A">
              <w:rPr>
                <w:sz w:val="24"/>
              </w:rPr>
              <w:t xml:space="preserve"> к-та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мал.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Маракасы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78A8">
        <w:trPr>
          <w:trHeight w:val="276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Бубны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52" w:type="dxa"/>
          </w:tcPr>
          <w:p w:rsidR="00A278A8" w:rsidRDefault="008A603E" w:rsidP="008A603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12</w:t>
            </w:r>
          </w:p>
        </w:tc>
      </w:tr>
      <w:tr w:rsidR="00A278A8">
        <w:trPr>
          <w:trHeight w:val="278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278A8">
        <w:trPr>
          <w:trHeight w:val="374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278A8">
        <w:trPr>
          <w:trHeight w:val="376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Бубенцы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278A8">
        <w:trPr>
          <w:trHeight w:val="282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Барабаны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78A8">
        <w:trPr>
          <w:trHeight w:val="369"/>
        </w:trPr>
        <w:tc>
          <w:tcPr>
            <w:tcW w:w="7622" w:type="dxa"/>
          </w:tcPr>
          <w:p w:rsidR="00A278A8" w:rsidRDefault="008A603E" w:rsidP="008A603E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50C8A">
              <w:rPr>
                <w:sz w:val="24"/>
              </w:rPr>
              <w:t>Трещотка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78A8">
        <w:trPr>
          <w:trHeight w:val="465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Гармошка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78A8">
        <w:trPr>
          <w:trHeight w:val="388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Ксилофон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78A8">
        <w:trPr>
          <w:trHeight w:val="405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78A8">
        <w:trPr>
          <w:trHeight w:val="450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278A8">
        <w:trPr>
          <w:trHeight w:val="419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Балалайка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78A8">
        <w:trPr>
          <w:trHeight w:val="436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Саксофон дет.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603E">
        <w:trPr>
          <w:trHeight w:val="436"/>
        </w:trPr>
        <w:tc>
          <w:tcPr>
            <w:tcW w:w="7622" w:type="dxa"/>
          </w:tcPr>
          <w:p w:rsidR="008A603E" w:rsidRDefault="008A603E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Металофоны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603E">
        <w:trPr>
          <w:trHeight w:val="436"/>
        </w:trPr>
        <w:tc>
          <w:tcPr>
            <w:tcW w:w="7622" w:type="dxa"/>
          </w:tcPr>
          <w:p w:rsidR="008A603E" w:rsidRDefault="008A603E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Глокеншпили</w:t>
            </w:r>
            <w:proofErr w:type="spellEnd"/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603E">
        <w:trPr>
          <w:trHeight w:val="436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before="73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Трещетка</w:t>
            </w:r>
            <w:proofErr w:type="spellEnd"/>
            <w:r>
              <w:rPr>
                <w:sz w:val="24"/>
              </w:rPr>
              <w:t xml:space="preserve"> круговая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278A8" w:rsidRDefault="00A278A8">
      <w:pPr>
        <w:pStyle w:val="a3"/>
        <w:rPr>
          <w:b/>
          <w:sz w:val="30"/>
        </w:rPr>
      </w:pPr>
    </w:p>
    <w:p w:rsidR="008A603E" w:rsidRDefault="008A603E">
      <w:pPr>
        <w:spacing w:before="254"/>
        <w:ind w:left="853"/>
        <w:jc w:val="center"/>
        <w:rPr>
          <w:b/>
          <w:sz w:val="28"/>
          <w:u w:val="single"/>
        </w:rPr>
      </w:pPr>
    </w:p>
    <w:p w:rsidR="00A278A8" w:rsidRDefault="00150C8A">
      <w:pPr>
        <w:spacing w:before="254"/>
        <w:ind w:left="853"/>
        <w:jc w:val="center"/>
        <w:rPr>
          <w:b/>
          <w:sz w:val="28"/>
        </w:rPr>
      </w:pPr>
      <w:r>
        <w:rPr>
          <w:b/>
          <w:sz w:val="28"/>
          <w:u w:val="single"/>
        </w:rPr>
        <w:t>Атрибуты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музыкальным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занятиям,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праздникам.</w:t>
      </w:r>
    </w:p>
    <w:p w:rsidR="00A278A8" w:rsidRDefault="00A278A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A278A8">
        <w:trPr>
          <w:trHeight w:val="366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347" w:lineRule="exact"/>
              <w:ind w:left="2718" w:right="27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347" w:lineRule="exact"/>
              <w:ind w:left="469"/>
              <w:rPr>
                <w:b/>
                <w:sz w:val="32"/>
              </w:rPr>
            </w:pPr>
            <w:r>
              <w:rPr>
                <w:b/>
                <w:sz w:val="32"/>
              </w:rPr>
              <w:t>Кол-во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A278A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52" w:type="dxa"/>
          </w:tcPr>
          <w:p w:rsidR="00A278A8" w:rsidRDefault="00A278A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Ленточки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278A8">
        <w:trPr>
          <w:trHeight w:val="278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278A8">
        <w:trPr>
          <w:trHeight w:val="275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Косынки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278A8">
        <w:trPr>
          <w:trHeight w:val="359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278A8">
        <w:trPr>
          <w:trHeight w:val="390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Платочки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петелькой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A278A8" w:rsidRDefault="00A278A8">
      <w:pPr>
        <w:rPr>
          <w:sz w:val="24"/>
        </w:rPr>
        <w:sectPr w:rsidR="00A278A8">
          <w:type w:val="continuous"/>
          <w:pgSz w:w="11910" w:h="16840"/>
          <w:pgMar w:top="1120" w:right="120" w:bottom="1012" w:left="120" w:header="720" w:footer="720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A278A8">
        <w:trPr>
          <w:trHeight w:val="376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lastRenderedPageBreak/>
              <w:t>Султанчики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278A8">
        <w:trPr>
          <w:trHeight w:val="374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Снежки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278A8">
        <w:trPr>
          <w:trHeight w:val="405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Фонарики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278A8">
        <w:trPr>
          <w:trHeight w:val="373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Ободки</w:t>
            </w:r>
            <w:r>
              <w:rPr>
                <w:spacing w:val="-2"/>
                <w:sz w:val="24"/>
              </w:rPr>
              <w:t xml:space="preserve"> </w:t>
            </w:r>
            <w:r w:rsidR="008A603E">
              <w:rPr>
                <w:sz w:val="24"/>
              </w:rPr>
              <w:t>«Коза</w:t>
            </w:r>
            <w:r>
              <w:rPr>
                <w:sz w:val="24"/>
              </w:rPr>
              <w:t>»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278A8">
        <w:trPr>
          <w:trHeight w:val="434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2"/>
                <w:sz w:val="24"/>
              </w:rPr>
              <w:t xml:space="preserve"> </w:t>
            </w:r>
            <w:r w:rsidR="008A603E">
              <w:rPr>
                <w:sz w:val="24"/>
              </w:rPr>
              <w:t xml:space="preserve">и шляпы </w:t>
            </w:r>
            <w:r>
              <w:rPr>
                <w:sz w:val="24"/>
              </w:rPr>
              <w:t>грибов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278A8">
        <w:trPr>
          <w:trHeight w:val="294"/>
        </w:trPr>
        <w:tc>
          <w:tcPr>
            <w:tcW w:w="7622" w:type="dxa"/>
          </w:tcPr>
          <w:p w:rsidR="00A278A8" w:rsidRDefault="00150C8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Флаги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278A8">
        <w:trPr>
          <w:trHeight w:val="395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Лужи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278A8">
        <w:trPr>
          <w:trHeight w:val="381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1952" w:type="dxa"/>
          </w:tcPr>
          <w:p w:rsidR="00A278A8" w:rsidRDefault="008A603E" w:rsidP="008A603E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 xml:space="preserve"> 30</w:t>
            </w:r>
          </w:p>
        </w:tc>
      </w:tr>
      <w:tr w:rsidR="00A278A8">
        <w:trPr>
          <w:trHeight w:val="457"/>
        </w:trPr>
        <w:tc>
          <w:tcPr>
            <w:tcW w:w="7622" w:type="dxa"/>
          </w:tcPr>
          <w:p w:rsidR="00A278A8" w:rsidRDefault="008A603E" w:rsidP="008A603E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Парики</w:t>
            </w:r>
            <w:r w:rsidR="00150C8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клоунов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78A8">
        <w:trPr>
          <w:trHeight w:val="465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Корзиночки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78A8">
        <w:trPr>
          <w:trHeight w:val="342"/>
        </w:trPr>
        <w:tc>
          <w:tcPr>
            <w:tcW w:w="7622" w:type="dxa"/>
          </w:tcPr>
          <w:p w:rsidR="00A278A8" w:rsidRDefault="00150C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Ушки</w:t>
            </w:r>
            <w:r>
              <w:rPr>
                <w:spacing w:val="-1"/>
                <w:sz w:val="24"/>
              </w:rPr>
              <w:t xml:space="preserve"> </w:t>
            </w:r>
            <w:r w:rsidR="008A603E">
              <w:rPr>
                <w:sz w:val="24"/>
              </w:rPr>
              <w:t>зайчиков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278A8">
        <w:trPr>
          <w:trHeight w:val="450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8A8">
        <w:trPr>
          <w:trHeight w:val="451"/>
        </w:trPr>
        <w:tc>
          <w:tcPr>
            <w:tcW w:w="7622" w:type="dxa"/>
          </w:tcPr>
          <w:p w:rsidR="00A278A8" w:rsidRDefault="00150C8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звоночки,</w:t>
            </w:r>
            <w:r w:rsidR="008A603E">
              <w:rPr>
                <w:sz w:val="24"/>
              </w:rPr>
              <w:t xml:space="preserve"> </w:t>
            </w:r>
            <w:r>
              <w:rPr>
                <w:sz w:val="24"/>
              </w:rPr>
              <w:t>карандаши)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 к-т</w:t>
            </w:r>
          </w:p>
        </w:tc>
      </w:tr>
      <w:tr w:rsidR="00A278A8">
        <w:trPr>
          <w:trHeight w:val="402"/>
        </w:trPr>
        <w:tc>
          <w:tcPr>
            <w:tcW w:w="7622" w:type="dxa"/>
          </w:tcPr>
          <w:p w:rsidR="00A278A8" w:rsidRDefault="008A603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Корзина большая</w:t>
            </w:r>
          </w:p>
        </w:tc>
        <w:tc>
          <w:tcPr>
            <w:tcW w:w="1952" w:type="dxa"/>
          </w:tcPr>
          <w:p w:rsidR="00A278A8" w:rsidRDefault="008A603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03E">
        <w:trPr>
          <w:trHeight w:val="402"/>
        </w:trPr>
        <w:tc>
          <w:tcPr>
            <w:tcW w:w="7622" w:type="dxa"/>
          </w:tcPr>
          <w:p w:rsidR="008A603E" w:rsidRDefault="008A603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Звездочки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A603E">
        <w:trPr>
          <w:trHeight w:val="402"/>
        </w:trPr>
        <w:tc>
          <w:tcPr>
            <w:tcW w:w="7622" w:type="dxa"/>
          </w:tcPr>
          <w:p w:rsidR="008A603E" w:rsidRDefault="008A603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Ленты гимнастические 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278A8">
        <w:trPr>
          <w:trHeight w:val="635"/>
        </w:trPr>
        <w:tc>
          <w:tcPr>
            <w:tcW w:w="7622" w:type="dxa"/>
          </w:tcPr>
          <w:p w:rsidR="00A278A8" w:rsidRDefault="00150C8A" w:rsidP="008A6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Украшение «Осень»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 w:rsidR="008A603E">
              <w:rPr>
                <w:sz w:val="24"/>
              </w:rPr>
              <w:t>малые</w:t>
            </w:r>
            <w:r>
              <w:rPr>
                <w:sz w:val="24"/>
              </w:rPr>
              <w:t>)</w:t>
            </w:r>
          </w:p>
        </w:tc>
        <w:tc>
          <w:tcPr>
            <w:tcW w:w="1952" w:type="dxa"/>
          </w:tcPr>
          <w:p w:rsidR="00A278A8" w:rsidRDefault="00150C8A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 к-т</w:t>
            </w:r>
          </w:p>
        </w:tc>
      </w:tr>
      <w:tr w:rsidR="008A603E">
        <w:trPr>
          <w:trHeight w:val="63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Украшение «Весна» (цветы на окна)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A603E">
        <w:trPr>
          <w:trHeight w:val="63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Украшение «Зима» (снеговик, олень , заяц, сугробы)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 к-т</w:t>
            </w:r>
          </w:p>
        </w:tc>
      </w:tr>
      <w:tr w:rsidR="008A603E">
        <w:trPr>
          <w:trHeight w:val="63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Деревянные овощи и грибы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2 к-т</w:t>
            </w:r>
          </w:p>
        </w:tc>
      </w:tr>
      <w:tr w:rsidR="008A603E">
        <w:trPr>
          <w:trHeight w:val="63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Баннеры «Лес» и «9 мая»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603E">
        <w:trPr>
          <w:trHeight w:val="635"/>
        </w:trPr>
        <w:tc>
          <w:tcPr>
            <w:tcW w:w="7622" w:type="dxa"/>
          </w:tcPr>
          <w:p w:rsidR="008A603E" w:rsidRDefault="008A603E" w:rsidP="008A60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Костюмы для утренников (детские и взрослые)</w:t>
            </w:r>
          </w:p>
        </w:tc>
        <w:tc>
          <w:tcPr>
            <w:tcW w:w="1952" w:type="dxa"/>
          </w:tcPr>
          <w:p w:rsidR="008A603E" w:rsidRDefault="008A603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A278A8" w:rsidRDefault="00A278A8">
      <w:pPr>
        <w:rPr>
          <w:sz w:val="24"/>
        </w:rPr>
        <w:sectPr w:rsidR="00A278A8">
          <w:type w:val="continuous"/>
          <w:pgSz w:w="11910" w:h="16840"/>
          <w:pgMar w:top="1120" w:right="120" w:bottom="280" w:left="120" w:header="720" w:footer="720" w:gutter="0"/>
          <w:cols w:space="720"/>
        </w:sectPr>
      </w:pPr>
    </w:p>
    <w:p w:rsidR="00150C8A" w:rsidRDefault="00150C8A" w:rsidP="008A603E">
      <w:pPr>
        <w:spacing w:before="74" w:line="278" w:lineRule="auto"/>
        <w:ind w:left="4011" w:hanging="2036"/>
      </w:pPr>
    </w:p>
    <w:sectPr w:rsidR="00150C8A">
      <w:pgSz w:w="11910" w:h="16840"/>
      <w:pgMar w:top="104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7A4"/>
    <w:multiLevelType w:val="hybridMultilevel"/>
    <w:tmpl w:val="8556B2EC"/>
    <w:lvl w:ilvl="0" w:tplc="BC90645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44B116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92C0F70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A002F708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8BFA8B8A"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5" w:tplc="C6485BCE">
      <w:numFmt w:val="bullet"/>
      <w:lvlText w:val="•"/>
      <w:lvlJc w:val="left"/>
      <w:pPr>
        <w:ind w:left="6062" w:hanging="164"/>
      </w:pPr>
      <w:rPr>
        <w:rFonts w:hint="default"/>
        <w:lang w:val="ru-RU" w:eastAsia="en-US" w:bidi="ar-SA"/>
      </w:rPr>
    </w:lvl>
    <w:lvl w:ilvl="6" w:tplc="78B2CB4C">
      <w:numFmt w:val="bullet"/>
      <w:lvlText w:val="•"/>
      <w:lvlJc w:val="left"/>
      <w:pPr>
        <w:ind w:left="7183" w:hanging="164"/>
      </w:pPr>
      <w:rPr>
        <w:rFonts w:hint="default"/>
        <w:lang w:val="ru-RU" w:eastAsia="en-US" w:bidi="ar-SA"/>
      </w:rPr>
    </w:lvl>
    <w:lvl w:ilvl="7" w:tplc="C080A86A">
      <w:numFmt w:val="bullet"/>
      <w:lvlText w:val="•"/>
      <w:lvlJc w:val="left"/>
      <w:pPr>
        <w:ind w:left="8304" w:hanging="164"/>
      </w:pPr>
      <w:rPr>
        <w:rFonts w:hint="default"/>
        <w:lang w:val="ru-RU" w:eastAsia="en-US" w:bidi="ar-SA"/>
      </w:rPr>
    </w:lvl>
    <w:lvl w:ilvl="8" w:tplc="8DEAC5FE">
      <w:numFmt w:val="bullet"/>
      <w:lvlText w:val="•"/>
      <w:lvlJc w:val="left"/>
      <w:pPr>
        <w:ind w:left="942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8"/>
    <w:rsid w:val="00150C8A"/>
    <w:rsid w:val="007D4B17"/>
    <w:rsid w:val="008A603E"/>
    <w:rsid w:val="00A278A8"/>
    <w:rsid w:val="00D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0269"/>
  <w15:docId w15:val="{E0B2C547-818A-45BB-801A-E7002D4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48"/>
      <w:jc w:val="center"/>
    </w:pPr>
    <w:rPr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spacing w:before="48"/>
      <w:ind w:left="1066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№89</dc:creator>
  <cp:keywords/>
  <dc:description/>
  <cp:lastModifiedBy>Екатерина</cp:lastModifiedBy>
  <cp:revision>3</cp:revision>
  <dcterms:created xsi:type="dcterms:W3CDTF">2021-12-20T06:48:00Z</dcterms:created>
  <dcterms:modified xsi:type="dcterms:W3CDTF">2021-12-22T11:35:00Z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