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95A" w:rsidRDefault="0062695A" w:rsidP="0062695A">
      <w:pPr>
        <w:pStyle w:val="a6"/>
        <w:jc w:val="center"/>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учреждение</w:t>
      </w:r>
    </w:p>
    <w:p w:rsidR="0062695A" w:rsidRDefault="0062695A" w:rsidP="0062695A">
      <w:pPr>
        <w:pStyle w:val="a6"/>
        <w:jc w:val="center"/>
        <w:rPr>
          <w:rFonts w:ascii="Times New Roman" w:hAnsi="Times New Roman" w:cs="Times New Roman"/>
          <w:sz w:val="28"/>
          <w:szCs w:val="28"/>
        </w:rPr>
      </w:pPr>
      <w:r>
        <w:rPr>
          <w:rFonts w:ascii="Times New Roman" w:hAnsi="Times New Roman" w:cs="Times New Roman"/>
          <w:sz w:val="28"/>
          <w:szCs w:val="28"/>
        </w:rPr>
        <w:t>«Детский сад №3</w:t>
      </w:r>
      <w:r w:rsidR="003D6CF7">
        <w:rPr>
          <w:rFonts w:ascii="Times New Roman" w:hAnsi="Times New Roman" w:cs="Times New Roman"/>
          <w:sz w:val="28"/>
          <w:szCs w:val="28"/>
        </w:rPr>
        <w:t>0</w:t>
      </w:r>
      <w:r>
        <w:rPr>
          <w:rFonts w:ascii="Times New Roman" w:hAnsi="Times New Roman" w:cs="Times New Roman"/>
          <w:sz w:val="28"/>
          <w:szCs w:val="28"/>
        </w:rPr>
        <w:t>»</w:t>
      </w:r>
    </w:p>
    <w:p w:rsidR="0062695A" w:rsidRDefault="0062695A" w:rsidP="0062695A">
      <w:pPr>
        <w:rPr>
          <w:b/>
        </w:rPr>
      </w:pPr>
    </w:p>
    <w:p w:rsidR="0062695A" w:rsidRDefault="0062695A" w:rsidP="0062695A">
      <w:pPr>
        <w:rPr>
          <w:b/>
        </w:rPr>
      </w:pPr>
    </w:p>
    <w:p w:rsidR="0062695A" w:rsidRDefault="0062695A" w:rsidP="0062695A"/>
    <w:p w:rsidR="0062695A" w:rsidRDefault="0062695A" w:rsidP="0062695A"/>
    <w:p w:rsidR="003D6CF7" w:rsidRDefault="003D6CF7" w:rsidP="0062695A"/>
    <w:p w:rsidR="003D6CF7" w:rsidRDefault="003D6CF7" w:rsidP="0062695A"/>
    <w:p w:rsidR="003D6CF7" w:rsidRDefault="003D6CF7" w:rsidP="0062695A"/>
    <w:p w:rsidR="003D6CF7" w:rsidRDefault="003D6CF7" w:rsidP="0062695A"/>
    <w:p w:rsidR="003D6CF7" w:rsidRDefault="003D6CF7" w:rsidP="0062695A"/>
    <w:p w:rsidR="0062695A" w:rsidRDefault="0062695A" w:rsidP="0062695A">
      <w:pPr>
        <w:pStyle w:val="a6"/>
        <w:jc w:val="center"/>
        <w:rPr>
          <w:rFonts w:ascii="Times New Roman" w:hAnsi="Times New Roman" w:cs="Times New Roman"/>
          <w:b/>
          <w:sz w:val="36"/>
          <w:szCs w:val="36"/>
        </w:rPr>
      </w:pPr>
      <w:r>
        <w:rPr>
          <w:rFonts w:ascii="Times New Roman" w:hAnsi="Times New Roman" w:cs="Times New Roman"/>
          <w:b/>
          <w:sz w:val="36"/>
          <w:szCs w:val="36"/>
        </w:rPr>
        <w:t>Конспект тренинга</w:t>
      </w:r>
    </w:p>
    <w:p w:rsidR="0062695A" w:rsidRDefault="0062695A" w:rsidP="0062695A">
      <w:pPr>
        <w:pStyle w:val="a6"/>
        <w:jc w:val="center"/>
        <w:rPr>
          <w:rFonts w:ascii="Times New Roman" w:hAnsi="Times New Roman" w:cs="Times New Roman"/>
          <w:b/>
          <w:sz w:val="36"/>
          <w:szCs w:val="36"/>
        </w:rPr>
      </w:pPr>
    </w:p>
    <w:p w:rsidR="0062695A" w:rsidRDefault="0062695A" w:rsidP="0062695A">
      <w:pPr>
        <w:pStyle w:val="a6"/>
        <w:jc w:val="center"/>
        <w:rPr>
          <w:rFonts w:ascii="Times New Roman" w:hAnsi="Times New Roman" w:cs="Times New Roman"/>
          <w:b/>
          <w:sz w:val="36"/>
          <w:szCs w:val="36"/>
        </w:rPr>
      </w:pPr>
      <w:r>
        <w:rPr>
          <w:rFonts w:ascii="Times New Roman" w:hAnsi="Times New Roman" w:cs="Times New Roman"/>
          <w:b/>
          <w:sz w:val="36"/>
          <w:szCs w:val="36"/>
        </w:rPr>
        <w:t>«Мир особого ребенка…»</w:t>
      </w:r>
    </w:p>
    <w:p w:rsidR="0062695A" w:rsidRDefault="0062695A" w:rsidP="0062695A">
      <w:pPr>
        <w:rPr>
          <w:rFonts w:ascii="Calibri" w:hAnsi="Calibri" w:cs="Calibri"/>
        </w:rPr>
      </w:pPr>
    </w:p>
    <w:p w:rsidR="0062695A" w:rsidRDefault="0062695A" w:rsidP="0062695A"/>
    <w:p w:rsidR="0062695A" w:rsidRDefault="0062695A" w:rsidP="0062695A"/>
    <w:p w:rsidR="0062695A" w:rsidRDefault="0062695A" w:rsidP="0062695A"/>
    <w:p w:rsidR="0062695A" w:rsidRDefault="0062695A" w:rsidP="0062695A"/>
    <w:p w:rsidR="0062695A" w:rsidRDefault="0062695A" w:rsidP="0062695A"/>
    <w:p w:rsidR="003D6CF7" w:rsidRDefault="003D6CF7" w:rsidP="0062695A">
      <w:pPr>
        <w:pStyle w:val="a6"/>
        <w:jc w:val="right"/>
        <w:rPr>
          <w:rFonts w:ascii="Times New Roman" w:hAnsi="Times New Roman" w:cs="Times New Roman"/>
          <w:sz w:val="28"/>
          <w:szCs w:val="28"/>
        </w:rPr>
      </w:pPr>
      <w:r>
        <w:rPr>
          <w:rFonts w:ascii="Times New Roman" w:hAnsi="Times New Roman" w:cs="Times New Roman"/>
          <w:sz w:val="28"/>
          <w:szCs w:val="28"/>
        </w:rPr>
        <w:t xml:space="preserve">Подготовила и провела </w:t>
      </w:r>
    </w:p>
    <w:p w:rsidR="0062695A" w:rsidRDefault="003D6CF7" w:rsidP="0062695A">
      <w:pPr>
        <w:pStyle w:val="a6"/>
        <w:jc w:val="right"/>
        <w:rPr>
          <w:rFonts w:ascii="Times New Roman" w:hAnsi="Times New Roman" w:cs="Times New Roman"/>
          <w:sz w:val="28"/>
          <w:szCs w:val="28"/>
        </w:rPr>
      </w:pPr>
      <w:r>
        <w:rPr>
          <w:rFonts w:ascii="Times New Roman" w:hAnsi="Times New Roman" w:cs="Times New Roman"/>
          <w:sz w:val="28"/>
          <w:szCs w:val="28"/>
        </w:rPr>
        <w:t>Воспитатель Гордеева М.Н.</w:t>
      </w:r>
    </w:p>
    <w:p w:rsidR="0062695A" w:rsidRDefault="0062695A" w:rsidP="0062695A">
      <w:pPr>
        <w:rPr>
          <w:rFonts w:ascii="Calibri" w:hAnsi="Calibri" w:cs="Calibri"/>
          <w:sz w:val="32"/>
          <w:szCs w:val="32"/>
        </w:rPr>
      </w:pPr>
    </w:p>
    <w:p w:rsidR="0062695A" w:rsidRDefault="0062695A" w:rsidP="0062695A">
      <w:pPr>
        <w:rPr>
          <w:sz w:val="32"/>
          <w:szCs w:val="32"/>
        </w:rPr>
      </w:pPr>
    </w:p>
    <w:p w:rsidR="0062695A" w:rsidRDefault="0062695A" w:rsidP="0062695A">
      <w:pPr>
        <w:rPr>
          <w:sz w:val="32"/>
          <w:szCs w:val="32"/>
        </w:rPr>
      </w:pPr>
    </w:p>
    <w:p w:rsidR="0062695A" w:rsidRDefault="0062695A" w:rsidP="0062695A">
      <w:pPr>
        <w:rPr>
          <w:sz w:val="32"/>
          <w:szCs w:val="32"/>
        </w:rPr>
      </w:pPr>
    </w:p>
    <w:p w:rsidR="0062695A" w:rsidRDefault="0062695A" w:rsidP="0062695A">
      <w:pPr>
        <w:rPr>
          <w:sz w:val="32"/>
          <w:szCs w:val="32"/>
        </w:rPr>
      </w:pPr>
    </w:p>
    <w:p w:rsidR="0062695A" w:rsidRDefault="0062695A" w:rsidP="0062695A">
      <w:pPr>
        <w:rPr>
          <w:sz w:val="32"/>
          <w:szCs w:val="32"/>
        </w:rPr>
      </w:pPr>
    </w:p>
    <w:p w:rsidR="0062695A" w:rsidRDefault="0062695A" w:rsidP="0062695A">
      <w:pPr>
        <w:rPr>
          <w:sz w:val="32"/>
          <w:szCs w:val="32"/>
        </w:rPr>
      </w:pPr>
    </w:p>
    <w:p w:rsidR="00010782" w:rsidRPr="003D6CF7" w:rsidRDefault="003D6CF7" w:rsidP="003D6CF7">
      <w:pPr>
        <w:jc w:val="center"/>
        <w:rPr>
          <w:rFonts w:ascii="Times New Roman" w:hAnsi="Times New Roman" w:cs="Times New Roman"/>
          <w:sz w:val="32"/>
          <w:szCs w:val="32"/>
        </w:rPr>
      </w:pPr>
      <w:r w:rsidRPr="003D6CF7">
        <w:rPr>
          <w:rFonts w:ascii="Times New Roman" w:hAnsi="Times New Roman" w:cs="Times New Roman"/>
          <w:sz w:val="32"/>
          <w:szCs w:val="32"/>
        </w:rPr>
        <w:t>Г.Ярославль, 2020</w:t>
      </w:r>
      <w:bookmarkStart w:id="0" w:name="_GoBack"/>
      <w:bookmarkEnd w:id="0"/>
    </w:p>
    <w:p w:rsidR="008B7A4A" w:rsidRPr="003D6CF7" w:rsidRDefault="008B7A4A" w:rsidP="00173491">
      <w:pPr>
        <w:shd w:val="clear" w:color="auto" w:fill="FFFFFF"/>
        <w:spacing w:after="150" w:line="240" w:lineRule="auto"/>
        <w:ind w:left="-993"/>
        <w:jc w:val="center"/>
        <w:rPr>
          <w:rFonts w:ascii="Times New Roman" w:eastAsia="Times New Roman" w:hAnsi="Times New Roman" w:cs="Times New Roman"/>
          <w:sz w:val="28"/>
          <w:szCs w:val="28"/>
          <w:lang w:eastAsia="ru-RU"/>
        </w:rPr>
      </w:pPr>
      <w:r w:rsidRPr="003D6CF7">
        <w:rPr>
          <w:rFonts w:ascii="Times New Roman" w:eastAsia="Times New Roman" w:hAnsi="Times New Roman" w:cs="Times New Roman"/>
          <w:b/>
          <w:bCs/>
          <w:sz w:val="28"/>
          <w:szCs w:val="28"/>
          <w:lang w:eastAsia="ru-RU"/>
        </w:rPr>
        <w:lastRenderedPageBreak/>
        <w:t>Тренинг для педагогов «Мир особого ребенка…»</w:t>
      </w:r>
    </w:p>
    <w:p w:rsidR="008B7A4A" w:rsidRPr="001463A6" w:rsidRDefault="008B7A4A" w:rsidP="001463A6">
      <w:pPr>
        <w:pStyle w:val="a6"/>
        <w:ind w:left="-993"/>
        <w:rPr>
          <w:rFonts w:ascii="Times New Roman" w:eastAsia="Times New Roman" w:hAnsi="Times New Roman" w:cs="Times New Roman"/>
          <w:sz w:val="28"/>
          <w:szCs w:val="28"/>
        </w:rPr>
      </w:pPr>
      <w:r w:rsidRPr="001463A6">
        <w:rPr>
          <w:rFonts w:ascii="Times New Roman" w:eastAsia="Times New Roman" w:hAnsi="Times New Roman" w:cs="Times New Roman"/>
          <w:b/>
          <w:bCs/>
          <w:sz w:val="28"/>
          <w:szCs w:val="28"/>
        </w:rPr>
        <w:t>Цель: </w:t>
      </w:r>
      <w:r w:rsidRPr="001463A6">
        <w:rPr>
          <w:rFonts w:ascii="Times New Roman" w:eastAsia="Times New Roman" w:hAnsi="Times New Roman" w:cs="Times New Roman"/>
          <w:sz w:val="28"/>
          <w:szCs w:val="28"/>
        </w:rPr>
        <w:t>психологическое просвещение педагогов в вопросах работы с детьми с ОВЗ, коррекция эмоционального отношения педагогов к детям.</w:t>
      </w:r>
    </w:p>
    <w:p w:rsidR="008B7A4A" w:rsidRPr="001463A6" w:rsidRDefault="008B7A4A" w:rsidP="001463A6">
      <w:pPr>
        <w:pStyle w:val="a6"/>
        <w:ind w:left="-993"/>
        <w:rPr>
          <w:rFonts w:ascii="Times New Roman" w:eastAsia="Times New Roman" w:hAnsi="Times New Roman" w:cs="Times New Roman"/>
          <w:sz w:val="28"/>
          <w:szCs w:val="28"/>
        </w:rPr>
      </w:pPr>
      <w:r w:rsidRPr="001463A6">
        <w:rPr>
          <w:rFonts w:ascii="Times New Roman" w:eastAsia="Times New Roman" w:hAnsi="Times New Roman" w:cs="Times New Roman"/>
          <w:b/>
          <w:bCs/>
          <w:sz w:val="28"/>
          <w:szCs w:val="28"/>
        </w:rPr>
        <w:t>Задачи:</w:t>
      </w:r>
    </w:p>
    <w:p w:rsidR="008B7A4A" w:rsidRPr="001463A6" w:rsidRDefault="008B7A4A" w:rsidP="001463A6">
      <w:pPr>
        <w:pStyle w:val="a6"/>
        <w:ind w:left="-993"/>
        <w:rPr>
          <w:rFonts w:ascii="Times New Roman" w:eastAsia="Times New Roman" w:hAnsi="Times New Roman" w:cs="Times New Roman"/>
          <w:sz w:val="28"/>
          <w:szCs w:val="28"/>
        </w:rPr>
      </w:pPr>
      <w:proofErr w:type="gramStart"/>
      <w:r w:rsidRPr="001463A6">
        <w:rPr>
          <w:rFonts w:ascii="Times New Roman" w:eastAsia="Times New Roman" w:hAnsi="Times New Roman" w:cs="Times New Roman"/>
          <w:b/>
          <w:bCs/>
          <w:sz w:val="28"/>
          <w:szCs w:val="28"/>
        </w:rPr>
        <w:t>Образовательные</w:t>
      </w:r>
      <w:proofErr w:type="gramEnd"/>
      <w:r w:rsidRPr="001463A6">
        <w:rPr>
          <w:rFonts w:ascii="Times New Roman" w:eastAsia="Times New Roman" w:hAnsi="Times New Roman" w:cs="Times New Roman"/>
          <w:b/>
          <w:bCs/>
          <w:sz w:val="28"/>
          <w:szCs w:val="28"/>
        </w:rPr>
        <w:t>: </w:t>
      </w:r>
      <w:r w:rsidRPr="001463A6">
        <w:rPr>
          <w:rFonts w:ascii="Times New Roman" w:eastAsia="Times New Roman" w:hAnsi="Times New Roman" w:cs="Times New Roman"/>
          <w:sz w:val="28"/>
          <w:szCs w:val="28"/>
        </w:rPr>
        <w:t>познакомить педагогов с особенностями детей с ОВЗ.</w:t>
      </w:r>
    </w:p>
    <w:p w:rsidR="008B7A4A" w:rsidRPr="001463A6" w:rsidRDefault="008B7A4A" w:rsidP="001463A6">
      <w:pPr>
        <w:pStyle w:val="a6"/>
        <w:ind w:left="-993"/>
        <w:rPr>
          <w:rFonts w:ascii="Times New Roman" w:eastAsia="Times New Roman" w:hAnsi="Times New Roman" w:cs="Times New Roman"/>
          <w:sz w:val="28"/>
          <w:szCs w:val="28"/>
        </w:rPr>
      </w:pPr>
      <w:r w:rsidRPr="001463A6">
        <w:rPr>
          <w:rFonts w:ascii="Times New Roman" w:eastAsia="Times New Roman" w:hAnsi="Times New Roman" w:cs="Times New Roman"/>
          <w:b/>
          <w:bCs/>
          <w:sz w:val="28"/>
          <w:szCs w:val="28"/>
        </w:rPr>
        <w:t>Развивающие:</w:t>
      </w:r>
    </w:p>
    <w:p w:rsidR="008B7A4A" w:rsidRPr="001463A6" w:rsidRDefault="008B7A4A" w:rsidP="001463A6">
      <w:pPr>
        <w:pStyle w:val="a6"/>
        <w:ind w:left="-993"/>
        <w:rPr>
          <w:rFonts w:ascii="Times New Roman" w:eastAsia="Times New Roman" w:hAnsi="Times New Roman" w:cs="Times New Roman"/>
          <w:sz w:val="28"/>
          <w:szCs w:val="28"/>
        </w:rPr>
      </w:pPr>
      <w:r w:rsidRPr="001463A6">
        <w:rPr>
          <w:rFonts w:ascii="Times New Roman" w:eastAsia="Times New Roman" w:hAnsi="Times New Roman" w:cs="Times New Roman"/>
          <w:sz w:val="28"/>
          <w:szCs w:val="28"/>
        </w:rPr>
        <w:t xml:space="preserve">развивать </w:t>
      </w:r>
      <w:proofErr w:type="spellStart"/>
      <w:r w:rsidRPr="001463A6">
        <w:rPr>
          <w:rFonts w:ascii="Times New Roman" w:eastAsia="Times New Roman" w:hAnsi="Times New Roman" w:cs="Times New Roman"/>
          <w:sz w:val="28"/>
          <w:szCs w:val="28"/>
        </w:rPr>
        <w:t>эмпатию</w:t>
      </w:r>
      <w:proofErr w:type="spellEnd"/>
      <w:r w:rsidRPr="001463A6">
        <w:rPr>
          <w:rFonts w:ascii="Times New Roman" w:eastAsia="Times New Roman" w:hAnsi="Times New Roman" w:cs="Times New Roman"/>
          <w:sz w:val="28"/>
          <w:szCs w:val="28"/>
        </w:rPr>
        <w:t xml:space="preserve"> по отношению к детям с ОВЗ.</w:t>
      </w:r>
    </w:p>
    <w:p w:rsidR="008B7A4A" w:rsidRPr="001463A6" w:rsidRDefault="008B7A4A" w:rsidP="001463A6">
      <w:pPr>
        <w:pStyle w:val="a6"/>
        <w:ind w:left="-993"/>
        <w:rPr>
          <w:rFonts w:ascii="Times New Roman" w:eastAsia="Times New Roman" w:hAnsi="Times New Roman" w:cs="Times New Roman"/>
          <w:sz w:val="28"/>
          <w:szCs w:val="28"/>
        </w:rPr>
      </w:pPr>
      <w:r w:rsidRPr="001463A6">
        <w:rPr>
          <w:rFonts w:ascii="Times New Roman" w:eastAsia="Times New Roman" w:hAnsi="Times New Roman" w:cs="Times New Roman"/>
          <w:sz w:val="28"/>
          <w:szCs w:val="28"/>
        </w:rPr>
        <w:t>развивать позитивное отношение к себе.</w:t>
      </w:r>
    </w:p>
    <w:p w:rsidR="008B7A4A" w:rsidRPr="001463A6" w:rsidRDefault="008B7A4A" w:rsidP="001463A6">
      <w:pPr>
        <w:pStyle w:val="a6"/>
        <w:ind w:left="-993"/>
        <w:rPr>
          <w:rFonts w:ascii="Times New Roman" w:eastAsia="Times New Roman" w:hAnsi="Times New Roman" w:cs="Times New Roman"/>
          <w:sz w:val="28"/>
          <w:szCs w:val="28"/>
        </w:rPr>
      </w:pPr>
      <w:r w:rsidRPr="001463A6">
        <w:rPr>
          <w:rFonts w:ascii="Times New Roman" w:eastAsia="Times New Roman" w:hAnsi="Times New Roman" w:cs="Times New Roman"/>
          <w:b/>
          <w:bCs/>
          <w:sz w:val="28"/>
          <w:szCs w:val="28"/>
        </w:rPr>
        <w:t>Используемые формы и методы: </w:t>
      </w:r>
      <w:r w:rsidRPr="001463A6">
        <w:rPr>
          <w:rFonts w:ascii="Times New Roman" w:eastAsia="Times New Roman" w:hAnsi="Times New Roman" w:cs="Times New Roman"/>
          <w:sz w:val="28"/>
          <w:szCs w:val="28"/>
        </w:rPr>
        <w:t xml:space="preserve">метод проблемного изложения материала, частично-поисковый метод, </w:t>
      </w:r>
      <w:proofErr w:type="spellStart"/>
      <w:r w:rsidRPr="001463A6">
        <w:rPr>
          <w:rFonts w:ascii="Times New Roman" w:eastAsia="Times New Roman" w:hAnsi="Times New Roman" w:cs="Times New Roman"/>
          <w:sz w:val="28"/>
          <w:szCs w:val="28"/>
        </w:rPr>
        <w:t>тренинговые</w:t>
      </w:r>
      <w:proofErr w:type="spellEnd"/>
      <w:r w:rsidRPr="001463A6">
        <w:rPr>
          <w:rFonts w:ascii="Times New Roman" w:eastAsia="Times New Roman" w:hAnsi="Times New Roman" w:cs="Times New Roman"/>
          <w:sz w:val="28"/>
          <w:szCs w:val="28"/>
        </w:rPr>
        <w:t xml:space="preserve"> упражнения направленные на эмоциональный подъем, снижение напряжения, сплочение.</w:t>
      </w:r>
    </w:p>
    <w:p w:rsidR="008B7A4A" w:rsidRPr="001463A6" w:rsidRDefault="008B7A4A" w:rsidP="001463A6">
      <w:pPr>
        <w:pStyle w:val="a6"/>
        <w:ind w:left="-993"/>
        <w:rPr>
          <w:rFonts w:ascii="Times New Roman" w:eastAsia="Times New Roman" w:hAnsi="Times New Roman" w:cs="Times New Roman"/>
          <w:sz w:val="28"/>
          <w:szCs w:val="28"/>
        </w:rPr>
      </w:pPr>
      <w:r w:rsidRPr="001463A6">
        <w:rPr>
          <w:rFonts w:ascii="Times New Roman" w:eastAsia="Times New Roman" w:hAnsi="Times New Roman" w:cs="Times New Roman"/>
          <w:b/>
          <w:bCs/>
          <w:sz w:val="28"/>
          <w:szCs w:val="28"/>
        </w:rPr>
        <w:t>Целевая группа: </w:t>
      </w:r>
      <w:r w:rsidRPr="001463A6">
        <w:rPr>
          <w:rFonts w:ascii="Times New Roman" w:eastAsia="Times New Roman" w:hAnsi="Times New Roman" w:cs="Times New Roman"/>
          <w:sz w:val="28"/>
          <w:szCs w:val="28"/>
        </w:rPr>
        <w:t>педагоги</w:t>
      </w:r>
    </w:p>
    <w:p w:rsidR="008B7A4A" w:rsidRPr="003D6CF7" w:rsidRDefault="008B7A4A" w:rsidP="00173491">
      <w:pPr>
        <w:shd w:val="clear" w:color="auto" w:fill="FFFFFF"/>
        <w:spacing w:after="150" w:line="240" w:lineRule="auto"/>
        <w:ind w:left="-993"/>
        <w:jc w:val="center"/>
        <w:rPr>
          <w:rFonts w:ascii="Times New Roman" w:eastAsia="Times New Roman" w:hAnsi="Times New Roman" w:cs="Times New Roman"/>
          <w:sz w:val="28"/>
          <w:szCs w:val="28"/>
          <w:lang w:eastAsia="ru-RU"/>
        </w:rPr>
      </w:pPr>
      <w:r w:rsidRPr="003D6CF7">
        <w:rPr>
          <w:rFonts w:ascii="Times New Roman" w:eastAsia="Times New Roman" w:hAnsi="Times New Roman" w:cs="Times New Roman"/>
          <w:b/>
          <w:bCs/>
          <w:sz w:val="28"/>
          <w:szCs w:val="28"/>
          <w:lang w:eastAsia="ru-RU"/>
        </w:rPr>
        <w:t>Ход проведения мероприятия</w:t>
      </w:r>
    </w:p>
    <w:p w:rsidR="008B7A4A" w:rsidRDefault="008B7A4A" w:rsidP="00173491">
      <w:pPr>
        <w:shd w:val="clear" w:color="auto" w:fill="FFFFFF"/>
        <w:spacing w:after="150" w:line="240" w:lineRule="auto"/>
        <w:ind w:left="-993"/>
        <w:rPr>
          <w:rFonts w:ascii="Times New Roman" w:eastAsia="Times New Roman" w:hAnsi="Times New Roman" w:cs="Times New Roman"/>
          <w:sz w:val="28"/>
          <w:szCs w:val="28"/>
          <w:lang w:eastAsia="ru-RU"/>
        </w:rPr>
      </w:pPr>
      <w:r w:rsidRPr="003D6CF7">
        <w:rPr>
          <w:rFonts w:ascii="Times New Roman" w:eastAsia="Times New Roman" w:hAnsi="Times New Roman" w:cs="Times New Roman"/>
          <w:b/>
          <w:bCs/>
          <w:sz w:val="28"/>
          <w:szCs w:val="28"/>
          <w:lang w:eastAsia="ru-RU"/>
        </w:rPr>
        <w:t>Ведущий: </w:t>
      </w:r>
      <w:r w:rsidRPr="003D6CF7">
        <w:rPr>
          <w:rFonts w:ascii="Times New Roman" w:eastAsia="Times New Roman" w:hAnsi="Times New Roman" w:cs="Times New Roman"/>
          <w:sz w:val="28"/>
          <w:szCs w:val="28"/>
          <w:lang w:eastAsia="ru-RU"/>
        </w:rPr>
        <w:t>Мы собрались сегодня здесь, для того чтобы поговорить о детях с особенностями</w:t>
      </w:r>
      <w:r w:rsidR="00422596">
        <w:rPr>
          <w:rFonts w:ascii="Times New Roman" w:eastAsia="Times New Roman" w:hAnsi="Times New Roman" w:cs="Times New Roman"/>
          <w:sz w:val="28"/>
          <w:szCs w:val="28"/>
          <w:lang w:eastAsia="ru-RU"/>
        </w:rPr>
        <w:t xml:space="preserve"> развития, и об отношении к ним.</w:t>
      </w:r>
    </w:p>
    <w:p w:rsidR="00422596" w:rsidRPr="00422596" w:rsidRDefault="00422596" w:rsidP="00422596">
      <w:pPr>
        <w:shd w:val="clear" w:color="auto" w:fill="FFFFFF"/>
        <w:spacing w:after="150" w:line="240" w:lineRule="auto"/>
        <w:ind w:left="-993"/>
        <w:rPr>
          <w:rFonts w:ascii="Times New Roman" w:eastAsia="Times New Roman" w:hAnsi="Times New Roman" w:cs="Times New Roman"/>
          <w:sz w:val="28"/>
          <w:szCs w:val="28"/>
          <w:lang w:eastAsia="ru-RU"/>
        </w:rPr>
      </w:pPr>
      <w:r w:rsidRPr="0042259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СЛАЙД 2                               «</w:t>
      </w:r>
      <w:r w:rsidRPr="00422596">
        <w:rPr>
          <w:rFonts w:ascii="Times New Roman" w:eastAsia="Times New Roman" w:hAnsi="Times New Roman" w:cs="Times New Roman"/>
          <w:b/>
          <w:sz w:val="28"/>
          <w:szCs w:val="28"/>
          <w:lang w:eastAsia="ru-RU"/>
        </w:rPr>
        <w:t>Мир «особого» ребёнка</w:t>
      </w:r>
    </w:p>
    <w:p w:rsidR="00422596" w:rsidRPr="00422596" w:rsidRDefault="00422596" w:rsidP="00422596">
      <w:pPr>
        <w:shd w:val="clear" w:color="auto" w:fill="FFFFFF"/>
        <w:spacing w:after="150" w:line="240" w:lineRule="auto"/>
        <w:ind w:left="-993"/>
        <w:rPr>
          <w:rFonts w:ascii="Times New Roman" w:eastAsia="Times New Roman" w:hAnsi="Times New Roman" w:cs="Times New Roman"/>
          <w:sz w:val="28"/>
          <w:szCs w:val="28"/>
          <w:lang w:eastAsia="ru-RU"/>
        </w:rPr>
      </w:pPr>
      <w:r w:rsidRPr="0042259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22596">
        <w:rPr>
          <w:rFonts w:ascii="Times New Roman" w:eastAsia="Times New Roman" w:hAnsi="Times New Roman" w:cs="Times New Roman"/>
          <w:sz w:val="28"/>
          <w:szCs w:val="28"/>
          <w:lang w:eastAsia="ru-RU"/>
        </w:rPr>
        <w:t xml:space="preserve">Автор - </w:t>
      </w:r>
      <w:proofErr w:type="spellStart"/>
      <w:r w:rsidRPr="00422596">
        <w:rPr>
          <w:rFonts w:ascii="Times New Roman" w:eastAsia="Times New Roman" w:hAnsi="Times New Roman" w:cs="Times New Roman"/>
          <w:sz w:val="28"/>
          <w:szCs w:val="28"/>
          <w:lang w:eastAsia="ru-RU"/>
        </w:rPr>
        <w:t>Калиман</w:t>
      </w:r>
      <w:proofErr w:type="spellEnd"/>
      <w:r w:rsidRPr="00422596">
        <w:rPr>
          <w:rFonts w:ascii="Times New Roman" w:eastAsia="Times New Roman" w:hAnsi="Times New Roman" w:cs="Times New Roman"/>
          <w:sz w:val="28"/>
          <w:szCs w:val="28"/>
          <w:lang w:eastAsia="ru-RU"/>
        </w:rPr>
        <w:t xml:space="preserve"> Н.А.</w:t>
      </w:r>
    </w:p>
    <w:p w:rsidR="00422596" w:rsidRDefault="00422596" w:rsidP="00422596">
      <w:pPr>
        <w:shd w:val="clear" w:color="auto" w:fill="FFFFFF"/>
        <w:spacing w:after="150" w:line="240" w:lineRule="auto"/>
        <w:ind w:left="-993"/>
        <w:jc w:val="center"/>
        <w:rPr>
          <w:rFonts w:ascii="Times New Roman" w:eastAsia="Times New Roman" w:hAnsi="Times New Roman" w:cs="Times New Roman"/>
          <w:sz w:val="28"/>
          <w:szCs w:val="28"/>
          <w:lang w:eastAsia="ru-RU"/>
        </w:rPr>
      </w:pPr>
      <w:r w:rsidRPr="00422596">
        <w:rPr>
          <w:rFonts w:ascii="Times New Roman" w:eastAsia="Times New Roman" w:hAnsi="Times New Roman" w:cs="Times New Roman"/>
          <w:sz w:val="28"/>
          <w:szCs w:val="28"/>
          <w:lang w:eastAsia="ru-RU"/>
        </w:rPr>
        <w:t xml:space="preserve">Мир «особого» ребёнка </w:t>
      </w:r>
      <w:proofErr w:type="gramStart"/>
      <w:r w:rsidRPr="00422596">
        <w:rPr>
          <w:rFonts w:ascii="Times New Roman" w:eastAsia="Times New Roman" w:hAnsi="Times New Roman" w:cs="Times New Roman"/>
          <w:sz w:val="28"/>
          <w:szCs w:val="28"/>
          <w:lang w:eastAsia="ru-RU"/>
        </w:rPr>
        <w:t>–и</w:t>
      </w:r>
      <w:proofErr w:type="gramEnd"/>
      <w:r w:rsidRPr="00422596">
        <w:rPr>
          <w:rFonts w:ascii="Times New Roman" w:eastAsia="Times New Roman" w:hAnsi="Times New Roman" w:cs="Times New Roman"/>
          <w:sz w:val="28"/>
          <w:szCs w:val="28"/>
          <w:lang w:eastAsia="ru-RU"/>
        </w:rPr>
        <w:t>нтересен и пуглив.</w:t>
      </w:r>
      <w:r w:rsidRPr="00422596">
        <w:rPr>
          <w:rFonts w:ascii="Times New Roman" w:eastAsia="Times New Roman" w:hAnsi="Times New Roman" w:cs="Times New Roman"/>
          <w:sz w:val="28"/>
          <w:szCs w:val="28"/>
          <w:lang w:eastAsia="ru-RU"/>
        </w:rPr>
        <w:br/>
        <w:t xml:space="preserve">Мир «особого» ребёнка </w:t>
      </w:r>
      <w:proofErr w:type="gramStart"/>
      <w:r w:rsidRPr="00422596">
        <w:rPr>
          <w:rFonts w:ascii="Times New Roman" w:eastAsia="Times New Roman" w:hAnsi="Times New Roman" w:cs="Times New Roman"/>
          <w:sz w:val="28"/>
          <w:szCs w:val="28"/>
          <w:lang w:eastAsia="ru-RU"/>
        </w:rPr>
        <w:t>–б</w:t>
      </w:r>
      <w:proofErr w:type="gramEnd"/>
      <w:r w:rsidRPr="00422596">
        <w:rPr>
          <w:rFonts w:ascii="Times New Roman" w:eastAsia="Times New Roman" w:hAnsi="Times New Roman" w:cs="Times New Roman"/>
          <w:sz w:val="28"/>
          <w:szCs w:val="28"/>
          <w:lang w:eastAsia="ru-RU"/>
        </w:rPr>
        <w:t>езобразен и красив.</w:t>
      </w:r>
      <w:r w:rsidRPr="00422596">
        <w:rPr>
          <w:rFonts w:ascii="Times New Roman" w:eastAsia="Times New Roman" w:hAnsi="Times New Roman" w:cs="Times New Roman"/>
          <w:sz w:val="28"/>
          <w:szCs w:val="28"/>
          <w:lang w:eastAsia="ru-RU"/>
        </w:rPr>
        <w:br/>
        <w:t>Неуклюж, немного страшен, добродушен и открыт</w:t>
      </w:r>
      <w:r w:rsidRPr="00422596">
        <w:rPr>
          <w:rFonts w:ascii="Times New Roman" w:eastAsia="Times New Roman" w:hAnsi="Times New Roman" w:cs="Times New Roman"/>
          <w:sz w:val="28"/>
          <w:szCs w:val="28"/>
          <w:lang w:eastAsia="ru-RU"/>
        </w:rPr>
        <w:br/>
        <w:t>Мир «особого» ребёнка. Иногда он нас страшит.</w:t>
      </w:r>
      <w:r w:rsidRPr="00422596">
        <w:rPr>
          <w:rFonts w:ascii="Times New Roman" w:eastAsia="Times New Roman" w:hAnsi="Times New Roman" w:cs="Times New Roman"/>
          <w:sz w:val="28"/>
          <w:szCs w:val="28"/>
          <w:lang w:eastAsia="ru-RU"/>
        </w:rPr>
        <w:br/>
        <w:t>Почему он агрессивен? Почему он молчалив?</w:t>
      </w:r>
      <w:r w:rsidRPr="00422596">
        <w:rPr>
          <w:rFonts w:ascii="Times New Roman" w:eastAsia="Times New Roman" w:hAnsi="Times New Roman" w:cs="Times New Roman"/>
          <w:sz w:val="28"/>
          <w:szCs w:val="28"/>
          <w:lang w:eastAsia="ru-RU"/>
        </w:rPr>
        <w:br/>
        <w:t>Почему он так испуган? И совсем не говорит?</w:t>
      </w:r>
      <w:r w:rsidRPr="00422596">
        <w:rPr>
          <w:rFonts w:ascii="Times New Roman" w:eastAsia="Times New Roman" w:hAnsi="Times New Roman" w:cs="Times New Roman"/>
          <w:sz w:val="28"/>
          <w:szCs w:val="28"/>
          <w:lang w:eastAsia="ru-RU"/>
        </w:rPr>
        <w:br/>
        <w:t>Мир «особого» ребёнка… Он закрыт от глаз чужих.</w:t>
      </w:r>
      <w:r w:rsidRPr="00422596">
        <w:rPr>
          <w:rFonts w:ascii="Times New Roman" w:eastAsia="Times New Roman" w:hAnsi="Times New Roman" w:cs="Times New Roman"/>
          <w:sz w:val="28"/>
          <w:szCs w:val="28"/>
          <w:lang w:eastAsia="ru-RU"/>
        </w:rPr>
        <w:br/>
        <w:t>Мир «особого» ребёнка</w:t>
      </w:r>
      <w:proofErr w:type="gramStart"/>
      <w:r w:rsidRPr="00422596">
        <w:rPr>
          <w:rFonts w:ascii="Times New Roman" w:eastAsia="Times New Roman" w:hAnsi="Times New Roman" w:cs="Times New Roman"/>
          <w:sz w:val="28"/>
          <w:szCs w:val="28"/>
          <w:lang w:eastAsia="ru-RU"/>
        </w:rPr>
        <w:br/>
        <w:t>Д</w:t>
      </w:r>
      <w:proofErr w:type="gramEnd"/>
      <w:r w:rsidRPr="00422596">
        <w:rPr>
          <w:rFonts w:ascii="Times New Roman" w:eastAsia="Times New Roman" w:hAnsi="Times New Roman" w:cs="Times New Roman"/>
          <w:sz w:val="28"/>
          <w:szCs w:val="28"/>
          <w:lang w:eastAsia="ru-RU"/>
        </w:rPr>
        <w:t>опускает лишь своих.</w:t>
      </w:r>
    </w:p>
    <w:p w:rsidR="00422596" w:rsidRPr="003D6CF7" w:rsidRDefault="00422596" w:rsidP="001463A6">
      <w:pPr>
        <w:shd w:val="clear" w:color="auto" w:fill="FFFFFF"/>
        <w:spacing w:after="150" w:line="240" w:lineRule="auto"/>
        <w:ind w:left="-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Чтобы поприветствовать коллег и</w:t>
      </w:r>
      <w:r w:rsidRPr="003D6CF7">
        <w:rPr>
          <w:rFonts w:ascii="Times New Roman" w:eastAsia="Times New Roman" w:hAnsi="Times New Roman" w:cs="Times New Roman"/>
          <w:sz w:val="28"/>
          <w:szCs w:val="28"/>
          <w:lang w:eastAsia="ru-RU"/>
        </w:rPr>
        <w:t xml:space="preserve"> настроиться на работу</w:t>
      </w:r>
      <w:r>
        <w:rPr>
          <w:rFonts w:ascii="Times New Roman" w:eastAsia="Times New Roman" w:hAnsi="Times New Roman" w:cs="Times New Roman"/>
          <w:sz w:val="28"/>
          <w:szCs w:val="28"/>
          <w:lang w:eastAsia="ru-RU"/>
        </w:rPr>
        <w:t>, мы с вами проведем такое упражнение:</w:t>
      </w:r>
    </w:p>
    <w:p w:rsidR="008B7A4A" w:rsidRPr="003D6CF7" w:rsidRDefault="008B7A4A" w:rsidP="001463A6">
      <w:pPr>
        <w:shd w:val="clear" w:color="auto" w:fill="FFFFFF"/>
        <w:spacing w:after="150" w:line="240" w:lineRule="auto"/>
        <w:ind w:left="-993"/>
        <w:jc w:val="both"/>
        <w:rPr>
          <w:rFonts w:ascii="Times New Roman" w:eastAsia="Times New Roman" w:hAnsi="Times New Roman" w:cs="Times New Roman"/>
          <w:sz w:val="28"/>
          <w:szCs w:val="28"/>
          <w:lang w:eastAsia="ru-RU"/>
        </w:rPr>
      </w:pPr>
      <w:r w:rsidRPr="003D6CF7">
        <w:rPr>
          <w:rFonts w:ascii="Times New Roman" w:eastAsia="Times New Roman" w:hAnsi="Times New Roman" w:cs="Times New Roman"/>
          <w:b/>
          <w:bCs/>
          <w:sz w:val="28"/>
          <w:szCs w:val="28"/>
          <w:lang w:eastAsia="ru-RU"/>
        </w:rPr>
        <w:t>Приветствие</w:t>
      </w:r>
    </w:p>
    <w:p w:rsidR="008B7A4A" w:rsidRPr="003D6CF7" w:rsidRDefault="008B7A4A" w:rsidP="001463A6">
      <w:pPr>
        <w:shd w:val="clear" w:color="auto" w:fill="FFFFFF"/>
        <w:spacing w:after="150" w:line="240" w:lineRule="auto"/>
        <w:ind w:left="-993"/>
        <w:jc w:val="both"/>
        <w:rPr>
          <w:rFonts w:ascii="Times New Roman" w:eastAsia="Times New Roman" w:hAnsi="Times New Roman" w:cs="Times New Roman"/>
          <w:sz w:val="28"/>
          <w:szCs w:val="28"/>
          <w:lang w:eastAsia="ru-RU"/>
        </w:rPr>
      </w:pPr>
      <w:r w:rsidRPr="003D6CF7">
        <w:rPr>
          <w:rFonts w:ascii="Times New Roman" w:eastAsia="Times New Roman" w:hAnsi="Times New Roman" w:cs="Times New Roman"/>
          <w:sz w:val="28"/>
          <w:szCs w:val="28"/>
          <w:lang w:eastAsia="ru-RU"/>
        </w:rPr>
        <w:t>Все участники сидят в кругу. «Назовите свое имя и прилагательное на первую букву своего имени, которое бы его характеризовало».</w:t>
      </w:r>
    </w:p>
    <w:p w:rsidR="008B7A4A" w:rsidRPr="003D6CF7" w:rsidRDefault="008B7A4A" w:rsidP="001463A6">
      <w:pPr>
        <w:shd w:val="clear" w:color="auto" w:fill="FFFFFF"/>
        <w:spacing w:after="150" w:line="240" w:lineRule="auto"/>
        <w:ind w:left="-993"/>
        <w:jc w:val="both"/>
        <w:rPr>
          <w:rFonts w:ascii="Times New Roman" w:eastAsia="Times New Roman" w:hAnsi="Times New Roman" w:cs="Times New Roman"/>
          <w:sz w:val="28"/>
          <w:szCs w:val="28"/>
          <w:lang w:eastAsia="ru-RU"/>
        </w:rPr>
      </w:pPr>
      <w:r w:rsidRPr="003D6CF7">
        <w:rPr>
          <w:rFonts w:ascii="Times New Roman" w:eastAsia="Times New Roman" w:hAnsi="Times New Roman" w:cs="Times New Roman"/>
          <w:sz w:val="28"/>
          <w:szCs w:val="28"/>
          <w:lang w:eastAsia="ru-RU"/>
        </w:rPr>
        <w:t>Цель: поприветствовать коллег, настроиться на работу.</w:t>
      </w:r>
    </w:p>
    <w:p w:rsidR="008B7A4A" w:rsidRPr="003D6CF7" w:rsidRDefault="008B7A4A" w:rsidP="001463A6">
      <w:pPr>
        <w:shd w:val="clear" w:color="auto" w:fill="FFFFFF"/>
        <w:spacing w:after="150" w:line="240" w:lineRule="auto"/>
        <w:ind w:left="-993"/>
        <w:jc w:val="both"/>
        <w:rPr>
          <w:rFonts w:ascii="Times New Roman" w:eastAsia="Times New Roman" w:hAnsi="Times New Roman" w:cs="Times New Roman"/>
          <w:sz w:val="28"/>
          <w:szCs w:val="28"/>
          <w:lang w:eastAsia="ru-RU"/>
        </w:rPr>
      </w:pPr>
      <w:r w:rsidRPr="003D6CF7">
        <w:rPr>
          <w:rFonts w:ascii="Times New Roman" w:eastAsia="Times New Roman" w:hAnsi="Times New Roman" w:cs="Times New Roman"/>
          <w:b/>
          <w:bCs/>
          <w:sz w:val="28"/>
          <w:szCs w:val="28"/>
          <w:lang w:eastAsia="ru-RU"/>
        </w:rPr>
        <w:t>Ведущий: </w:t>
      </w:r>
      <w:r w:rsidRPr="003D6CF7">
        <w:rPr>
          <w:rFonts w:ascii="Times New Roman" w:eastAsia="Times New Roman" w:hAnsi="Times New Roman" w:cs="Times New Roman"/>
          <w:sz w:val="28"/>
          <w:szCs w:val="28"/>
          <w:lang w:eastAsia="ru-RU"/>
        </w:rPr>
        <w:t xml:space="preserve">Работа с детьми несет в себе некоторые сложности, требуется повышенное внимание, терпение, ответственность, смекалка. А работа с детьми, у </w:t>
      </w:r>
      <w:proofErr w:type="gramStart"/>
      <w:r w:rsidRPr="003D6CF7">
        <w:rPr>
          <w:rFonts w:ascii="Times New Roman" w:eastAsia="Times New Roman" w:hAnsi="Times New Roman" w:cs="Times New Roman"/>
          <w:sz w:val="28"/>
          <w:szCs w:val="28"/>
          <w:lang w:eastAsia="ru-RU"/>
        </w:rPr>
        <w:t xml:space="preserve">которых есть </w:t>
      </w:r>
      <w:r w:rsidR="00657651" w:rsidRPr="003D6CF7">
        <w:rPr>
          <w:rFonts w:ascii="Times New Roman" w:eastAsia="Times New Roman" w:hAnsi="Times New Roman" w:cs="Times New Roman"/>
          <w:sz w:val="28"/>
          <w:szCs w:val="28"/>
          <w:lang w:eastAsia="ru-RU"/>
        </w:rPr>
        <w:t>какие-либо</w:t>
      </w:r>
      <w:r w:rsidRPr="003D6CF7">
        <w:rPr>
          <w:rFonts w:ascii="Times New Roman" w:eastAsia="Times New Roman" w:hAnsi="Times New Roman" w:cs="Times New Roman"/>
          <w:sz w:val="28"/>
          <w:szCs w:val="28"/>
          <w:lang w:eastAsia="ru-RU"/>
        </w:rPr>
        <w:t xml:space="preserve"> нарушения в развитии вдвойне сложна</w:t>
      </w:r>
      <w:proofErr w:type="gramEnd"/>
      <w:r w:rsidRPr="003D6CF7">
        <w:rPr>
          <w:rFonts w:ascii="Times New Roman" w:eastAsia="Times New Roman" w:hAnsi="Times New Roman" w:cs="Times New Roman"/>
          <w:sz w:val="28"/>
          <w:szCs w:val="28"/>
          <w:lang w:eastAsia="ru-RU"/>
        </w:rPr>
        <w:t>. Для того</w:t>
      </w:r>
      <w:proofErr w:type="gramStart"/>
      <w:r w:rsidRPr="003D6CF7">
        <w:rPr>
          <w:rFonts w:ascii="Times New Roman" w:eastAsia="Times New Roman" w:hAnsi="Times New Roman" w:cs="Times New Roman"/>
          <w:sz w:val="28"/>
          <w:szCs w:val="28"/>
          <w:lang w:eastAsia="ru-RU"/>
        </w:rPr>
        <w:t>,</w:t>
      </w:r>
      <w:proofErr w:type="gramEnd"/>
      <w:r w:rsidRPr="003D6CF7">
        <w:rPr>
          <w:rFonts w:ascii="Times New Roman" w:eastAsia="Times New Roman" w:hAnsi="Times New Roman" w:cs="Times New Roman"/>
          <w:sz w:val="28"/>
          <w:szCs w:val="28"/>
          <w:lang w:eastAsia="ru-RU"/>
        </w:rPr>
        <w:t xml:space="preserve"> чтобы процесс воспитания и обучения проходил легче для вас и для детей необходимо принят</w:t>
      </w:r>
      <w:r w:rsidR="00422596">
        <w:rPr>
          <w:rFonts w:ascii="Times New Roman" w:eastAsia="Times New Roman" w:hAnsi="Times New Roman" w:cs="Times New Roman"/>
          <w:sz w:val="28"/>
          <w:szCs w:val="28"/>
          <w:lang w:eastAsia="ru-RU"/>
        </w:rPr>
        <w:t xml:space="preserve">ь их такими, какие они есть. </w:t>
      </w:r>
    </w:p>
    <w:p w:rsidR="00422596" w:rsidRDefault="00422596" w:rsidP="00173491">
      <w:pPr>
        <w:shd w:val="clear" w:color="auto" w:fill="FFFFFF"/>
        <w:spacing w:after="150" w:line="240" w:lineRule="auto"/>
        <w:ind w:left="-99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СЛАЙД 3 </w:t>
      </w:r>
    </w:p>
    <w:p w:rsidR="00422596" w:rsidRDefault="008B7A4A" w:rsidP="001463A6">
      <w:pPr>
        <w:shd w:val="clear" w:color="auto" w:fill="FFFFFF"/>
        <w:spacing w:after="150" w:line="240" w:lineRule="auto"/>
        <w:ind w:left="-993"/>
        <w:jc w:val="both"/>
        <w:rPr>
          <w:rFonts w:ascii="Times New Roman" w:eastAsia="Times New Roman" w:hAnsi="Times New Roman" w:cs="Times New Roman"/>
          <w:sz w:val="28"/>
          <w:szCs w:val="28"/>
          <w:lang w:eastAsia="ru-RU"/>
        </w:rPr>
      </w:pPr>
      <w:r w:rsidRPr="003D6CF7">
        <w:rPr>
          <w:rFonts w:ascii="Times New Roman" w:eastAsia="Times New Roman" w:hAnsi="Times New Roman" w:cs="Times New Roman"/>
          <w:sz w:val="28"/>
          <w:szCs w:val="28"/>
          <w:lang w:eastAsia="ru-RU"/>
        </w:rPr>
        <w:t xml:space="preserve"> </w:t>
      </w:r>
      <w:r w:rsidR="00422596" w:rsidRPr="00422596">
        <w:rPr>
          <w:rFonts w:ascii="Times New Roman" w:eastAsia="Times New Roman" w:hAnsi="Times New Roman" w:cs="Times New Roman"/>
          <w:sz w:val="28"/>
          <w:szCs w:val="28"/>
          <w:lang w:eastAsia="ru-RU"/>
        </w:rPr>
        <w:t>Дети с </w:t>
      </w:r>
      <w:r w:rsidR="00422596" w:rsidRPr="00422596">
        <w:rPr>
          <w:rFonts w:ascii="Times New Roman" w:eastAsia="Times New Roman" w:hAnsi="Times New Roman" w:cs="Times New Roman"/>
          <w:b/>
          <w:bCs/>
          <w:sz w:val="28"/>
          <w:szCs w:val="28"/>
          <w:lang w:eastAsia="ru-RU"/>
        </w:rPr>
        <w:t>ОВЗ</w:t>
      </w:r>
      <w:r w:rsidR="00422596">
        <w:rPr>
          <w:rFonts w:ascii="Times New Roman" w:eastAsia="Times New Roman" w:hAnsi="Times New Roman" w:cs="Times New Roman"/>
          <w:sz w:val="28"/>
          <w:szCs w:val="28"/>
          <w:lang w:eastAsia="ru-RU"/>
        </w:rPr>
        <w:t> </w:t>
      </w:r>
      <w:r w:rsidR="00422596" w:rsidRPr="00422596">
        <w:rPr>
          <w:rFonts w:ascii="Times New Roman" w:eastAsia="Times New Roman" w:hAnsi="Times New Roman" w:cs="Times New Roman"/>
          <w:sz w:val="28"/>
          <w:szCs w:val="28"/>
          <w:lang w:eastAsia="ru-RU"/>
        </w:rPr>
        <w:t>(</w:t>
      </w:r>
      <w:r w:rsidR="00422596" w:rsidRPr="00422596">
        <w:rPr>
          <w:rFonts w:ascii="Times New Roman" w:eastAsia="Times New Roman" w:hAnsi="Times New Roman" w:cs="Times New Roman"/>
          <w:b/>
          <w:bCs/>
          <w:sz w:val="28"/>
          <w:szCs w:val="28"/>
          <w:lang w:eastAsia="ru-RU"/>
        </w:rPr>
        <w:t>ограниченными</w:t>
      </w:r>
      <w:r w:rsidR="00422596" w:rsidRPr="00422596">
        <w:rPr>
          <w:rFonts w:ascii="Times New Roman" w:eastAsia="Times New Roman" w:hAnsi="Times New Roman" w:cs="Times New Roman"/>
          <w:sz w:val="28"/>
          <w:szCs w:val="28"/>
          <w:lang w:eastAsia="ru-RU"/>
        </w:rPr>
        <w:t> </w:t>
      </w:r>
      <w:r w:rsidR="00422596" w:rsidRPr="00422596">
        <w:rPr>
          <w:rFonts w:ascii="Times New Roman" w:eastAsia="Times New Roman" w:hAnsi="Times New Roman" w:cs="Times New Roman"/>
          <w:b/>
          <w:bCs/>
          <w:sz w:val="28"/>
          <w:szCs w:val="28"/>
          <w:lang w:eastAsia="ru-RU"/>
        </w:rPr>
        <w:t>возможностями</w:t>
      </w:r>
      <w:r w:rsidR="00422596" w:rsidRPr="00422596">
        <w:rPr>
          <w:rFonts w:ascii="Times New Roman" w:eastAsia="Times New Roman" w:hAnsi="Times New Roman" w:cs="Times New Roman"/>
          <w:sz w:val="28"/>
          <w:szCs w:val="28"/>
          <w:lang w:eastAsia="ru-RU"/>
        </w:rPr>
        <w:t> </w:t>
      </w:r>
      <w:r w:rsidR="00422596" w:rsidRPr="00422596">
        <w:rPr>
          <w:rFonts w:ascii="Times New Roman" w:eastAsia="Times New Roman" w:hAnsi="Times New Roman" w:cs="Times New Roman"/>
          <w:b/>
          <w:bCs/>
          <w:sz w:val="28"/>
          <w:szCs w:val="28"/>
          <w:lang w:eastAsia="ru-RU"/>
        </w:rPr>
        <w:t>здоровья</w:t>
      </w:r>
      <w:r w:rsidR="00422596" w:rsidRPr="00422596">
        <w:rPr>
          <w:rFonts w:ascii="Times New Roman" w:eastAsia="Times New Roman" w:hAnsi="Times New Roman" w:cs="Times New Roman"/>
          <w:sz w:val="28"/>
          <w:szCs w:val="28"/>
          <w:lang w:eastAsia="ru-RU"/>
        </w:rPr>
        <w:t xml:space="preserve">) – это дети, имеющие недостатки в физическом и (или) психическом развитии. </w:t>
      </w:r>
    </w:p>
    <w:p w:rsidR="00422596" w:rsidRPr="00422596" w:rsidRDefault="00422596" w:rsidP="00422596">
      <w:pPr>
        <w:shd w:val="clear" w:color="auto" w:fill="FFFFFF"/>
        <w:spacing w:after="150" w:line="240" w:lineRule="auto"/>
        <w:ind w:left="-993"/>
        <w:rPr>
          <w:rFonts w:ascii="Times New Roman" w:eastAsia="Times New Roman" w:hAnsi="Times New Roman" w:cs="Times New Roman"/>
          <w:sz w:val="28"/>
          <w:szCs w:val="28"/>
          <w:lang w:eastAsia="ru-RU"/>
        </w:rPr>
      </w:pPr>
      <w:proofErr w:type="gramStart"/>
      <w:r w:rsidRPr="00422596">
        <w:rPr>
          <w:rFonts w:ascii="Times New Roman" w:eastAsia="Times New Roman" w:hAnsi="Times New Roman" w:cs="Times New Roman"/>
          <w:sz w:val="28"/>
          <w:szCs w:val="28"/>
          <w:lang w:eastAsia="ru-RU"/>
        </w:rPr>
        <w:lastRenderedPageBreak/>
        <w:t>Различают следующие категории детей с нарушениями в развитии:</w:t>
      </w:r>
      <w:r w:rsidRPr="00422596">
        <w:rPr>
          <w:rFonts w:ascii="Times New Roman" w:eastAsia="Times New Roman" w:hAnsi="Times New Roman" w:cs="Times New Roman"/>
          <w:sz w:val="28"/>
          <w:szCs w:val="28"/>
          <w:lang w:eastAsia="ru-RU"/>
        </w:rPr>
        <w:br/>
        <w:t xml:space="preserve">1) </w:t>
      </w:r>
      <w:r>
        <w:rPr>
          <w:rFonts w:ascii="Times New Roman" w:eastAsia="Times New Roman" w:hAnsi="Times New Roman" w:cs="Times New Roman"/>
          <w:sz w:val="28"/>
          <w:szCs w:val="28"/>
          <w:lang w:eastAsia="ru-RU"/>
        </w:rPr>
        <w:t>дети с нарушениями слуха</w:t>
      </w:r>
      <w:r w:rsidRPr="00422596">
        <w:rPr>
          <w:rFonts w:ascii="Times New Roman" w:eastAsia="Times New Roman" w:hAnsi="Times New Roman" w:cs="Times New Roman"/>
          <w:sz w:val="28"/>
          <w:szCs w:val="28"/>
          <w:lang w:eastAsia="ru-RU"/>
        </w:rPr>
        <w:t>;</w:t>
      </w:r>
      <w:r w:rsidRPr="00422596">
        <w:rPr>
          <w:rFonts w:ascii="Times New Roman" w:eastAsia="Times New Roman" w:hAnsi="Times New Roman" w:cs="Times New Roman"/>
          <w:sz w:val="28"/>
          <w:szCs w:val="28"/>
          <w:lang w:eastAsia="ru-RU"/>
        </w:rPr>
        <w:br/>
        <w:t>2) дети с нарушения</w:t>
      </w:r>
      <w:r>
        <w:rPr>
          <w:rFonts w:ascii="Times New Roman" w:eastAsia="Times New Roman" w:hAnsi="Times New Roman" w:cs="Times New Roman"/>
          <w:sz w:val="28"/>
          <w:szCs w:val="28"/>
          <w:lang w:eastAsia="ru-RU"/>
        </w:rPr>
        <w:t>ми зрения</w:t>
      </w:r>
      <w:r w:rsidRPr="00422596">
        <w:rPr>
          <w:rFonts w:ascii="Times New Roman" w:eastAsia="Times New Roman" w:hAnsi="Times New Roman" w:cs="Times New Roman"/>
          <w:sz w:val="28"/>
          <w:szCs w:val="28"/>
          <w:lang w:eastAsia="ru-RU"/>
        </w:rPr>
        <w:t>;</w:t>
      </w:r>
      <w:r w:rsidRPr="00422596">
        <w:rPr>
          <w:rFonts w:ascii="Times New Roman" w:eastAsia="Times New Roman" w:hAnsi="Times New Roman" w:cs="Times New Roman"/>
          <w:sz w:val="28"/>
          <w:szCs w:val="28"/>
          <w:lang w:eastAsia="ru-RU"/>
        </w:rPr>
        <w:br/>
        <w:t>3) дети с нарушениями речи;</w:t>
      </w:r>
      <w:r w:rsidRPr="00422596">
        <w:rPr>
          <w:rFonts w:ascii="Times New Roman" w:eastAsia="Times New Roman" w:hAnsi="Times New Roman" w:cs="Times New Roman"/>
          <w:sz w:val="28"/>
          <w:szCs w:val="28"/>
          <w:lang w:eastAsia="ru-RU"/>
        </w:rPr>
        <w:br/>
        <w:t>4) дети с нарушениями инте</w:t>
      </w:r>
      <w:r>
        <w:rPr>
          <w:rFonts w:ascii="Times New Roman" w:eastAsia="Times New Roman" w:hAnsi="Times New Roman" w:cs="Times New Roman"/>
          <w:sz w:val="28"/>
          <w:szCs w:val="28"/>
          <w:lang w:eastAsia="ru-RU"/>
        </w:rPr>
        <w:t>ллекта</w:t>
      </w:r>
      <w:r w:rsidRPr="00422596">
        <w:rPr>
          <w:rFonts w:ascii="Times New Roman" w:eastAsia="Times New Roman" w:hAnsi="Times New Roman" w:cs="Times New Roman"/>
          <w:sz w:val="28"/>
          <w:szCs w:val="28"/>
          <w:lang w:eastAsia="ru-RU"/>
        </w:rPr>
        <w:t>;</w:t>
      </w:r>
      <w:r w:rsidRPr="00422596">
        <w:rPr>
          <w:rFonts w:ascii="Times New Roman" w:eastAsia="Times New Roman" w:hAnsi="Times New Roman" w:cs="Times New Roman"/>
          <w:sz w:val="28"/>
          <w:szCs w:val="28"/>
          <w:lang w:eastAsia="ru-RU"/>
        </w:rPr>
        <w:br/>
        <w:t>5) дети с задер</w:t>
      </w:r>
      <w:r>
        <w:rPr>
          <w:rFonts w:ascii="Times New Roman" w:eastAsia="Times New Roman" w:hAnsi="Times New Roman" w:cs="Times New Roman"/>
          <w:sz w:val="28"/>
          <w:szCs w:val="28"/>
          <w:lang w:eastAsia="ru-RU"/>
        </w:rPr>
        <w:t>жкой психического развития</w:t>
      </w:r>
      <w:r w:rsidRPr="00422596">
        <w:rPr>
          <w:rFonts w:ascii="Times New Roman" w:eastAsia="Times New Roman" w:hAnsi="Times New Roman" w:cs="Times New Roman"/>
          <w:sz w:val="28"/>
          <w:szCs w:val="28"/>
          <w:lang w:eastAsia="ru-RU"/>
        </w:rPr>
        <w:t>;</w:t>
      </w:r>
      <w:r w:rsidRPr="00422596">
        <w:rPr>
          <w:rFonts w:ascii="Times New Roman" w:eastAsia="Times New Roman" w:hAnsi="Times New Roman" w:cs="Times New Roman"/>
          <w:sz w:val="28"/>
          <w:szCs w:val="28"/>
          <w:lang w:eastAsia="ru-RU"/>
        </w:rPr>
        <w:br/>
        <w:t>6) дети с нарушениями опо</w:t>
      </w:r>
      <w:r>
        <w:rPr>
          <w:rFonts w:ascii="Times New Roman" w:eastAsia="Times New Roman" w:hAnsi="Times New Roman" w:cs="Times New Roman"/>
          <w:sz w:val="28"/>
          <w:szCs w:val="28"/>
          <w:lang w:eastAsia="ru-RU"/>
        </w:rPr>
        <w:t>рно-двигательного аппарата</w:t>
      </w:r>
      <w:r w:rsidRPr="00422596">
        <w:rPr>
          <w:rFonts w:ascii="Times New Roman" w:eastAsia="Times New Roman" w:hAnsi="Times New Roman" w:cs="Times New Roman"/>
          <w:sz w:val="28"/>
          <w:szCs w:val="28"/>
          <w:lang w:eastAsia="ru-RU"/>
        </w:rPr>
        <w:t>;</w:t>
      </w:r>
      <w:r w:rsidRPr="00422596">
        <w:rPr>
          <w:rFonts w:ascii="Times New Roman" w:eastAsia="Times New Roman" w:hAnsi="Times New Roman" w:cs="Times New Roman"/>
          <w:sz w:val="28"/>
          <w:szCs w:val="28"/>
          <w:lang w:eastAsia="ru-RU"/>
        </w:rPr>
        <w:br/>
        <w:t>7) дети с нарушениями эмоционально-волевой сферы;</w:t>
      </w:r>
      <w:r w:rsidRPr="00422596">
        <w:rPr>
          <w:rFonts w:ascii="Times New Roman" w:eastAsia="Times New Roman" w:hAnsi="Times New Roman" w:cs="Times New Roman"/>
          <w:sz w:val="28"/>
          <w:szCs w:val="28"/>
          <w:lang w:eastAsia="ru-RU"/>
        </w:rPr>
        <w:br/>
        <w:t>8) дет</w:t>
      </w:r>
      <w:r>
        <w:rPr>
          <w:rFonts w:ascii="Times New Roman" w:eastAsia="Times New Roman" w:hAnsi="Times New Roman" w:cs="Times New Roman"/>
          <w:sz w:val="28"/>
          <w:szCs w:val="28"/>
          <w:lang w:eastAsia="ru-RU"/>
        </w:rPr>
        <w:t>и с множественными нарушениями</w:t>
      </w:r>
      <w:r w:rsidRPr="00422596">
        <w:rPr>
          <w:rFonts w:ascii="Times New Roman" w:eastAsia="Times New Roman" w:hAnsi="Times New Roman" w:cs="Times New Roman"/>
          <w:sz w:val="28"/>
          <w:szCs w:val="28"/>
          <w:lang w:eastAsia="ru-RU"/>
        </w:rPr>
        <w:t xml:space="preserve">. </w:t>
      </w:r>
      <w:proofErr w:type="gramEnd"/>
    </w:p>
    <w:p w:rsidR="008B7A4A" w:rsidRDefault="008B7A4A" w:rsidP="001463A6">
      <w:pPr>
        <w:shd w:val="clear" w:color="auto" w:fill="FFFFFF"/>
        <w:spacing w:after="150" w:line="240" w:lineRule="auto"/>
        <w:ind w:left="-993"/>
        <w:jc w:val="both"/>
        <w:rPr>
          <w:rFonts w:ascii="Times New Roman" w:eastAsia="Times New Roman" w:hAnsi="Times New Roman" w:cs="Times New Roman"/>
          <w:sz w:val="28"/>
          <w:szCs w:val="28"/>
          <w:lang w:eastAsia="ru-RU"/>
        </w:rPr>
      </w:pPr>
      <w:r w:rsidRPr="003D6CF7">
        <w:rPr>
          <w:rFonts w:ascii="Times New Roman" w:eastAsia="Times New Roman" w:hAnsi="Times New Roman" w:cs="Times New Roman"/>
          <w:sz w:val="28"/>
          <w:szCs w:val="28"/>
          <w:lang w:eastAsia="ru-RU"/>
        </w:rPr>
        <w:t xml:space="preserve">Различные авторы выделяют разные классификации видов ОВЗ у детей. В нашем </w:t>
      </w:r>
      <w:r w:rsidR="005B79B9" w:rsidRPr="003D6CF7">
        <w:rPr>
          <w:rFonts w:ascii="Times New Roman" w:eastAsia="Times New Roman" w:hAnsi="Times New Roman" w:cs="Times New Roman"/>
          <w:sz w:val="28"/>
          <w:szCs w:val="28"/>
          <w:lang w:eastAsia="ru-RU"/>
        </w:rPr>
        <w:t>детском саду</w:t>
      </w:r>
      <w:r w:rsidRPr="003D6CF7">
        <w:rPr>
          <w:rFonts w:ascii="Times New Roman" w:eastAsia="Times New Roman" w:hAnsi="Times New Roman" w:cs="Times New Roman"/>
          <w:sz w:val="28"/>
          <w:szCs w:val="28"/>
          <w:lang w:eastAsia="ru-RU"/>
        </w:rPr>
        <w:t xml:space="preserve"> чаще всего встречаются дети с </w:t>
      </w:r>
      <w:r w:rsidR="005B79B9" w:rsidRPr="003D6CF7">
        <w:rPr>
          <w:rFonts w:ascii="Times New Roman" w:eastAsia="Times New Roman" w:hAnsi="Times New Roman" w:cs="Times New Roman"/>
          <w:sz w:val="28"/>
          <w:szCs w:val="28"/>
          <w:lang w:eastAsia="ru-RU"/>
        </w:rPr>
        <w:t xml:space="preserve">ТНР, </w:t>
      </w:r>
      <w:r w:rsidRPr="003D6CF7">
        <w:rPr>
          <w:rFonts w:ascii="Times New Roman" w:eastAsia="Times New Roman" w:hAnsi="Times New Roman" w:cs="Times New Roman"/>
          <w:sz w:val="28"/>
          <w:szCs w:val="28"/>
          <w:lang w:eastAsia="ru-RU"/>
        </w:rPr>
        <w:t>ЗПР. И сейчас с вашей помощью мы познакомимся с особенностями этих детей.</w:t>
      </w:r>
    </w:p>
    <w:p w:rsidR="00422596" w:rsidRDefault="00422596" w:rsidP="00173491">
      <w:pPr>
        <w:shd w:val="clear" w:color="auto" w:fill="FFFFFF"/>
        <w:spacing w:after="150" w:line="24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СЛАЙД 4</w:t>
      </w:r>
    </w:p>
    <w:p w:rsidR="00422596" w:rsidRPr="003D6CF7" w:rsidRDefault="00422596" w:rsidP="00422596">
      <w:pPr>
        <w:pStyle w:val="a3"/>
        <w:shd w:val="clear" w:color="auto" w:fill="FFFFFF"/>
        <w:spacing w:after="150" w:line="240" w:lineRule="auto"/>
        <w:ind w:left="-633"/>
        <w:rPr>
          <w:rFonts w:ascii="Times New Roman" w:eastAsia="Times New Roman" w:hAnsi="Times New Roman" w:cs="Times New Roman"/>
          <w:b/>
          <w:sz w:val="28"/>
          <w:szCs w:val="28"/>
          <w:lang w:eastAsia="ru-RU"/>
        </w:rPr>
      </w:pPr>
      <w:r w:rsidRPr="003D6CF7">
        <w:rPr>
          <w:rFonts w:ascii="Times New Roman" w:eastAsia="Times New Roman" w:hAnsi="Times New Roman" w:cs="Times New Roman"/>
          <w:b/>
          <w:sz w:val="28"/>
          <w:szCs w:val="28"/>
          <w:lang w:eastAsia="ru-RU"/>
        </w:rPr>
        <w:t>Нарушения речевого развития у детей. Причины и виды.</w:t>
      </w:r>
    </w:p>
    <w:p w:rsidR="00422596" w:rsidRPr="003D6CF7" w:rsidRDefault="00422596" w:rsidP="001463A6">
      <w:pPr>
        <w:shd w:val="clear" w:color="auto" w:fill="FFFFFF"/>
        <w:spacing w:after="150" w:line="240" w:lineRule="auto"/>
        <w:ind w:left="-993"/>
        <w:jc w:val="both"/>
        <w:rPr>
          <w:rFonts w:ascii="Times New Roman" w:eastAsia="Times New Roman" w:hAnsi="Times New Roman" w:cs="Times New Roman"/>
          <w:sz w:val="28"/>
          <w:szCs w:val="28"/>
          <w:lang w:eastAsia="ru-RU"/>
        </w:rPr>
      </w:pPr>
      <w:r w:rsidRPr="003D6CF7">
        <w:rPr>
          <w:rFonts w:ascii="Times New Roman" w:eastAsia="Times New Roman" w:hAnsi="Times New Roman" w:cs="Times New Roman"/>
          <w:sz w:val="28"/>
          <w:szCs w:val="28"/>
          <w:lang w:eastAsia="ru-RU"/>
        </w:rPr>
        <w:t>Если малыш в 1 год не говорит слов, или к 2-м годам говорит лишь отдельные слова и понять его очень трудно, то родители, а порой и врачи, зачастую считают, что нет повода для беспокойства. В большинстве случаев предпочитают подождать, особенно если ребенок - мальчик.</w:t>
      </w:r>
    </w:p>
    <w:p w:rsidR="00422596" w:rsidRPr="003D6CF7" w:rsidRDefault="00422596" w:rsidP="001463A6">
      <w:pPr>
        <w:shd w:val="clear" w:color="auto" w:fill="FFFFFF"/>
        <w:spacing w:after="150" w:line="240" w:lineRule="auto"/>
        <w:ind w:left="-993"/>
        <w:jc w:val="both"/>
        <w:rPr>
          <w:rFonts w:ascii="Times New Roman" w:eastAsia="Times New Roman" w:hAnsi="Times New Roman" w:cs="Times New Roman"/>
          <w:sz w:val="28"/>
          <w:szCs w:val="28"/>
          <w:lang w:eastAsia="ru-RU"/>
        </w:rPr>
      </w:pPr>
      <w:r w:rsidRPr="003D6CF7">
        <w:rPr>
          <w:rFonts w:ascii="Times New Roman" w:eastAsia="Times New Roman" w:hAnsi="Times New Roman" w:cs="Times New Roman"/>
          <w:sz w:val="28"/>
          <w:szCs w:val="28"/>
          <w:lang w:eastAsia="ru-RU"/>
        </w:rPr>
        <w:t>Безусловно, у ряда детей речевое развитие лишь несколько запаздывает и к 3-4 годам уже выравнивается до возрастной нормы. Но для многих детей время ожидания оказывается, к сожалению, упущенной возможностью для начала своевременной помощи.</w:t>
      </w:r>
    </w:p>
    <w:p w:rsidR="00422596" w:rsidRPr="003D6CF7" w:rsidRDefault="00422596" w:rsidP="001463A6">
      <w:pPr>
        <w:shd w:val="clear" w:color="auto" w:fill="FFFFFF"/>
        <w:spacing w:after="150" w:line="240" w:lineRule="auto"/>
        <w:ind w:left="-993"/>
        <w:jc w:val="both"/>
        <w:rPr>
          <w:rFonts w:ascii="Times New Roman" w:eastAsia="Times New Roman" w:hAnsi="Times New Roman" w:cs="Times New Roman"/>
          <w:sz w:val="28"/>
          <w:szCs w:val="28"/>
          <w:lang w:eastAsia="ru-RU"/>
        </w:rPr>
      </w:pPr>
      <w:r w:rsidRPr="003D6CF7">
        <w:rPr>
          <w:rFonts w:ascii="Times New Roman" w:eastAsia="Times New Roman" w:hAnsi="Times New Roman" w:cs="Times New Roman"/>
          <w:sz w:val="28"/>
          <w:szCs w:val="28"/>
          <w:lang w:eastAsia="ru-RU"/>
        </w:rPr>
        <w:t>Определить на достаточно раннем этапе причину задержки речевого развития не просто, но очень важно. Лучше всего своевременно проконсультироваться с логопедом и детским неврологом, имеющим достаточный опыт работы именно с "речевыми" детьми. Ведь существует много различных причин и, соответственно, видов нарушений речевого развития. Способы коррекции и лечения в различных случаях существенно отличаются. Разнообразие речевых нарушений объясняется сложностью и многоступенчатостью речевых механизмов.</w:t>
      </w:r>
    </w:p>
    <w:p w:rsidR="00422596" w:rsidRPr="003D6CF7" w:rsidRDefault="00422596" w:rsidP="001463A6">
      <w:pPr>
        <w:shd w:val="clear" w:color="auto" w:fill="FFFFFF"/>
        <w:spacing w:after="150" w:line="240" w:lineRule="auto"/>
        <w:ind w:left="-993"/>
        <w:jc w:val="both"/>
        <w:rPr>
          <w:rFonts w:ascii="Times New Roman" w:eastAsia="Times New Roman" w:hAnsi="Times New Roman" w:cs="Times New Roman"/>
          <w:sz w:val="28"/>
          <w:szCs w:val="28"/>
          <w:lang w:eastAsia="ru-RU"/>
        </w:rPr>
      </w:pPr>
      <w:r w:rsidRPr="003D6CF7">
        <w:rPr>
          <w:rFonts w:ascii="Times New Roman" w:eastAsia="Times New Roman" w:hAnsi="Times New Roman" w:cs="Times New Roman"/>
          <w:sz w:val="28"/>
          <w:szCs w:val="28"/>
          <w:lang w:eastAsia="ru-RU"/>
        </w:rPr>
        <w:t xml:space="preserve">Значительную роль в возникновении нарушений речевого развития играют наследственные факторы. В настоящее время выявлены локусы хромосом, ответственных за речевые нарушения у детей. Однако, в некоторых случаях, ведущей причиной является </w:t>
      </w:r>
      <w:proofErr w:type="spellStart"/>
      <w:r w:rsidRPr="003D6CF7">
        <w:rPr>
          <w:rFonts w:ascii="Times New Roman" w:eastAsia="Times New Roman" w:hAnsi="Times New Roman" w:cs="Times New Roman"/>
          <w:sz w:val="28"/>
          <w:szCs w:val="28"/>
          <w:lang w:eastAsia="ru-RU"/>
        </w:rPr>
        <w:t>резидуально-органическое</w:t>
      </w:r>
      <w:proofErr w:type="spellEnd"/>
      <w:r w:rsidRPr="003D6CF7">
        <w:rPr>
          <w:rFonts w:ascii="Times New Roman" w:eastAsia="Times New Roman" w:hAnsi="Times New Roman" w:cs="Times New Roman"/>
          <w:sz w:val="28"/>
          <w:szCs w:val="28"/>
          <w:lang w:eastAsia="ru-RU"/>
        </w:rPr>
        <w:t xml:space="preserve"> поражение головного мозга в период родов или внутриутробного развития (гипоксия, травма, инфекция).</w:t>
      </w:r>
    </w:p>
    <w:p w:rsidR="00422596" w:rsidRPr="003D6CF7" w:rsidRDefault="00422596" w:rsidP="001463A6">
      <w:pPr>
        <w:shd w:val="clear" w:color="auto" w:fill="FFFFFF"/>
        <w:spacing w:after="150" w:line="240" w:lineRule="auto"/>
        <w:ind w:left="-993"/>
        <w:jc w:val="both"/>
        <w:rPr>
          <w:rFonts w:ascii="Times New Roman" w:eastAsia="Times New Roman" w:hAnsi="Times New Roman" w:cs="Times New Roman"/>
          <w:sz w:val="28"/>
          <w:szCs w:val="28"/>
          <w:lang w:eastAsia="ru-RU"/>
        </w:rPr>
      </w:pPr>
      <w:r w:rsidRPr="003D6CF7">
        <w:rPr>
          <w:rFonts w:ascii="Times New Roman" w:eastAsia="Times New Roman" w:hAnsi="Times New Roman" w:cs="Times New Roman"/>
          <w:sz w:val="28"/>
          <w:szCs w:val="28"/>
          <w:lang w:eastAsia="ru-RU"/>
        </w:rPr>
        <w:t>В зависимости от уровня поражения, существуют различные варианты речевых нарушений:</w:t>
      </w:r>
    </w:p>
    <w:p w:rsidR="00422596" w:rsidRPr="003D6CF7" w:rsidRDefault="00422596" w:rsidP="001463A6">
      <w:pPr>
        <w:shd w:val="clear" w:color="auto" w:fill="FFFFFF"/>
        <w:spacing w:after="150" w:line="240" w:lineRule="auto"/>
        <w:ind w:left="-993"/>
        <w:jc w:val="both"/>
        <w:rPr>
          <w:rFonts w:ascii="Times New Roman" w:eastAsia="Times New Roman" w:hAnsi="Times New Roman" w:cs="Times New Roman"/>
          <w:sz w:val="28"/>
          <w:szCs w:val="28"/>
          <w:lang w:eastAsia="ru-RU"/>
        </w:rPr>
      </w:pPr>
      <w:r w:rsidRPr="003D6CF7">
        <w:rPr>
          <w:rFonts w:ascii="Times New Roman" w:eastAsia="Times New Roman" w:hAnsi="Times New Roman" w:cs="Times New Roman"/>
          <w:sz w:val="28"/>
          <w:szCs w:val="28"/>
          <w:lang w:eastAsia="ru-RU"/>
        </w:rPr>
        <w:t>•</w:t>
      </w:r>
      <w:r w:rsidRPr="003D6CF7">
        <w:rPr>
          <w:rFonts w:ascii="Times New Roman" w:eastAsia="Times New Roman" w:hAnsi="Times New Roman" w:cs="Times New Roman"/>
          <w:sz w:val="28"/>
          <w:szCs w:val="28"/>
          <w:lang w:eastAsia="ru-RU"/>
        </w:rPr>
        <w:tab/>
        <w:t xml:space="preserve">Наиболее простой и распространенный вариант, когда негрубо нарушено произношение отдельных звуков называется </w:t>
      </w:r>
      <w:proofErr w:type="spellStart"/>
      <w:r w:rsidRPr="008A02AC">
        <w:rPr>
          <w:rFonts w:ascii="Times New Roman" w:eastAsia="Times New Roman" w:hAnsi="Times New Roman" w:cs="Times New Roman"/>
          <w:b/>
          <w:sz w:val="28"/>
          <w:szCs w:val="28"/>
          <w:lang w:eastAsia="ru-RU"/>
        </w:rPr>
        <w:t>дислалией</w:t>
      </w:r>
      <w:proofErr w:type="spellEnd"/>
      <w:r w:rsidRPr="008A02AC">
        <w:rPr>
          <w:rFonts w:ascii="Times New Roman" w:eastAsia="Times New Roman" w:hAnsi="Times New Roman" w:cs="Times New Roman"/>
          <w:b/>
          <w:sz w:val="28"/>
          <w:szCs w:val="28"/>
          <w:lang w:eastAsia="ru-RU"/>
        </w:rPr>
        <w:t>.</w:t>
      </w:r>
      <w:r w:rsidRPr="003D6CF7">
        <w:rPr>
          <w:rFonts w:ascii="Times New Roman" w:eastAsia="Times New Roman" w:hAnsi="Times New Roman" w:cs="Times New Roman"/>
          <w:sz w:val="28"/>
          <w:szCs w:val="28"/>
          <w:lang w:eastAsia="ru-RU"/>
        </w:rPr>
        <w:t xml:space="preserve"> При логопедических занятиях такой дефект достаточно успешно устраняется. Просто нужно "научить" мышцы языка и губ определенным комбинациям для произнесения определенного звука.</w:t>
      </w:r>
    </w:p>
    <w:p w:rsidR="00422596" w:rsidRPr="003D6CF7" w:rsidRDefault="00422596" w:rsidP="001463A6">
      <w:pPr>
        <w:shd w:val="clear" w:color="auto" w:fill="FFFFFF"/>
        <w:spacing w:after="150" w:line="240" w:lineRule="auto"/>
        <w:ind w:left="-993"/>
        <w:jc w:val="both"/>
        <w:rPr>
          <w:rFonts w:ascii="Times New Roman" w:eastAsia="Times New Roman" w:hAnsi="Times New Roman" w:cs="Times New Roman"/>
          <w:sz w:val="28"/>
          <w:szCs w:val="28"/>
          <w:lang w:eastAsia="ru-RU"/>
        </w:rPr>
      </w:pPr>
      <w:r w:rsidRPr="003D6CF7">
        <w:rPr>
          <w:rFonts w:ascii="Times New Roman" w:eastAsia="Times New Roman" w:hAnsi="Times New Roman" w:cs="Times New Roman"/>
          <w:sz w:val="28"/>
          <w:szCs w:val="28"/>
          <w:lang w:eastAsia="ru-RU"/>
        </w:rPr>
        <w:t>•</w:t>
      </w:r>
      <w:r w:rsidRPr="003D6CF7">
        <w:rPr>
          <w:rFonts w:ascii="Times New Roman" w:eastAsia="Times New Roman" w:hAnsi="Times New Roman" w:cs="Times New Roman"/>
          <w:sz w:val="28"/>
          <w:szCs w:val="28"/>
          <w:lang w:eastAsia="ru-RU"/>
        </w:rPr>
        <w:tab/>
        <w:t xml:space="preserve">При нарушении иннервации периферического речевого аппарата (язык, нёбо, губы) возникает </w:t>
      </w:r>
      <w:r w:rsidRPr="008A02AC">
        <w:rPr>
          <w:rFonts w:ascii="Times New Roman" w:eastAsia="Times New Roman" w:hAnsi="Times New Roman" w:cs="Times New Roman"/>
          <w:b/>
          <w:sz w:val="28"/>
          <w:szCs w:val="28"/>
          <w:lang w:eastAsia="ru-RU"/>
        </w:rPr>
        <w:t>дизартрия.</w:t>
      </w:r>
      <w:r w:rsidRPr="003D6CF7">
        <w:rPr>
          <w:rFonts w:ascii="Times New Roman" w:eastAsia="Times New Roman" w:hAnsi="Times New Roman" w:cs="Times New Roman"/>
          <w:sz w:val="28"/>
          <w:szCs w:val="28"/>
          <w:lang w:eastAsia="ru-RU"/>
        </w:rPr>
        <w:t xml:space="preserve"> Это достаточно тяжелое состояние, при котором кроме </w:t>
      </w:r>
      <w:r w:rsidRPr="003D6CF7">
        <w:rPr>
          <w:rFonts w:ascii="Times New Roman" w:eastAsia="Times New Roman" w:hAnsi="Times New Roman" w:cs="Times New Roman"/>
          <w:sz w:val="28"/>
          <w:szCs w:val="28"/>
          <w:lang w:eastAsia="ru-RU"/>
        </w:rPr>
        <w:lastRenderedPageBreak/>
        <w:t>нарушения произношения звуков, наблюдаются нарушения тонуса языка, могут быть нарушения тембра, громкости, ритма, мелодики и интонации голоса, слюнотечение. Дизартрия обычно сопровождает тяжелые неврологические заболевания - ДЦП, органическое поражение мозга. Однако</w:t>
      </w:r>
      <w:proofErr w:type="gramStart"/>
      <w:r w:rsidRPr="003D6CF7">
        <w:rPr>
          <w:rFonts w:ascii="Times New Roman" w:eastAsia="Times New Roman" w:hAnsi="Times New Roman" w:cs="Times New Roman"/>
          <w:sz w:val="28"/>
          <w:szCs w:val="28"/>
          <w:lang w:eastAsia="ru-RU"/>
        </w:rPr>
        <w:t>,</w:t>
      </w:r>
      <w:proofErr w:type="gramEnd"/>
      <w:r w:rsidRPr="003D6CF7">
        <w:rPr>
          <w:rFonts w:ascii="Times New Roman" w:eastAsia="Times New Roman" w:hAnsi="Times New Roman" w:cs="Times New Roman"/>
          <w:sz w:val="28"/>
          <w:szCs w:val="28"/>
          <w:lang w:eastAsia="ru-RU"/>
        </w:rPr>
        <w:t xml:space="preserve"> часто диагностируется стертая дизартрия, которую порой трудно отличить от </w:t>
      </w:r>
      <w:proofErr w:type="spellStart"/>
      <w:r w:rsidRPr="003D6CF7">
        <w:rPr>
          <w:rFonts w:ascii="Times New Roman" w:eastAsia="Times New Roman" w:hAnsi="Times New Roman" w:cs="Times New Roman"/>
          <w:sz w:val="28"/>
          <w:szCs w:val="28"/>
          <w:lang w:eastAsia="ru-RU"/>
        </w:rPr>
        <w:t>дислалии</w:t>
      </w:r>
      <w:proofErr w:type="spellEnd"/>
      <w:r w:rsidRPr="003D6CF7">
        <w:rPr>
          <w:rFonts w:ascii="Times New Roman" w:eastAsia="Times New Roman" w:hAnsi="Times New Roman" w:cs="Times New Roman"/>
          <w:sz w:val="28"/>
          <w:szCs w:val="28"/>
          <w:lang w:eastAsia="ru-RU"/>
        </w:rPr>
        <w:t>, но исправить звукопроизношение в таком случае намного трудней и желательна совместная работа логопеда и невролога.</w:t>
      </w:r>
    </w:p>
    <w:p w:rsidR="00422596" w:rsidRPr="003D6CF7" w:rsidRDefault="00422596" w:rsidP="001463A6">
      <w:pPr>
        <w:shd w:val="clear" w:color="auto" w:fill="FFFFFF"/>
        <w:spacing w:after="150" w:line="240" w:lineRule="auto"/>
        <w:ind w:left="-993"/>
        <w:jc w:val="both"/>
        <w:rPr>
          <w:rFonts w:ascii="Times New Roman" w:eastAsia="Times New Roman" w:hAnsi="Times New Roman" w:cs="Times New Roman"/>
          <w:sz w:val="28"/>
          <w:szCs w:val="28"/>
          <w:lang w:eastAsia="ru-RU"/>
        </w:rPr>
      </w:pPr>
      <w:r w:rsidRPr="003D6CF7">
        <w:rPr>
          <w:rFonts w:ascii="Times New Roman" w:eastAsia="Times New Roman" w:hAnsi="Times New Roman" w:cs="Times New Roman"/>
          <w:sz w:val="28"/>
          <w:szCs w:val="28"/>
          <w:lang w:eastAsia="ru-RU"/>
        </w:rPr>
        <w:t>•</w:t>
      </w:r>
      <w:r w:rsidRPr="003D6CF7">
        <w:rPr>
          <w:rFonts w:ascii="Times New Roman" w:eastAsia="Times New Roman" w:hAnsi="Times New Roman" w:cs="Times New Roman"/>
          <w:sz w:val="28"/>
          <w:szCs w:val="28"/>
          <w:lang w:eastAsia="ru-RU"/>
        </w:rPr>
        <w:tab/>
        <w:t xml:space="preserve">При наличии дефекта строения артикуляционного аппарата (расщелины неба и т.д.) наблюдается искаженное произнесение всех звуков речи, а не отдельных, как при </w:t>
      </w:r>
      <w:proofErr w:type="spellStart"/>
      <w:r w:rsidRPr="003D6CF7">
        <w:rPr>
          <w:rFonts w:ascii="Times New Roman" w:eastAsia="Times New Roman" w:hAnsi="Times New Roman" w:cs="Times New Roman"/>
          <w:sz w:val="28"/>
          <w:szCs w:val="28"/>
          <w:lang w:eastAsia="ru-RU"/>
        </w:rPr>
        <w:t>дислалии</w:t>
      </w:r>
      <w:proofErr w:type="spellEnd"/>
      <w:r w:rsidRPr="003D6CF7">
        <w:rPr>
          <w:rFonts w:ascii="Times New Roman" w:eastAsia="Times New Roman" w:hAnsi="Times New Roman" w:cs="Times New Roman"/>
          <w:sz w:val="28"/>
          <w:szCs w:val="28"/>
          <w:lang w:eastAsia="ru-RU"/>
        </w:rPr>
        <w:t xml:space="preserve">. Речь невнятна, монотонна. Такое состояние называется </w:t>
      </w:r>
      <w:proofErr w:type="spellStart"/>
      <w:r w:rsidRPr="008A02AC">
        <w:rPr>
          <w:rFonts w:ascii="Times New Roman" w:eastAsia="Times New Roman" w:hAnsi="Times New Roman" w:cs="Times New Roman"/>
          <w:b/>
          <w:sz w:val="28"/>
          <w:szCs w:val="28"/>
          <w:lang w:eastAsia="ru-RU"/>
        </w:rPr>
        <w:t>ринолалия</w:t>
      </w:r>
      <w:proofErr w:type="spellEnd"/>
      <w:r w:rsidRPr="008A02AC">
        <w:rPr>
          <w:rFonts w:ascii="Times New Roman" w:eastAsia="Times New Roman" w:hAnsi="Times New Roman" w:cs="Times New Roman"/>
          <w:b/>
          <w:sz w:val="28"/>
          <w:szCs w:val="28"/>
          <w:lang w:eastAsia="ru-RU"/>
        </w:rPr>
        <w:t>.</w:t>
      </w:r>
      <w:r w:rsidRPr="003D6CF7">
        <w:rPr>
          <w:rFonts w:ascii="Times New Roman" w:eastAsia="Times New Roman" w:hAnsi="Times New Roman" w:cs="Times New Roman"/>
          <w:sz w:val="28"/>
          <w:szCs w:val="28"/>
          <w:lang w:eastAsia="ru-RU"/>
        </w:rPr>
        <w:t xml:space="preserve"> Требуется консультация отоларинголога (</w:t>
      </w:r>
      <w:proofErr w:type="spellStart"/>
      <w:r w:rsidRPr="003D6CF7">
        <w:rPr>
          <w:rFonts w:ascii="Times New Roman" w:eastAsia="Times New Roman" w:hAnsi="Times New Roman" w:cs="Times New Roman"/>
          <w:sz w:val="28"/>
          <w:szCs w:val="28"/>
          <w:lang w:eastAsia="ru-RU"/>
        </w:rPr>
        <w:t>ЛОР-врача</w:t>
      </w:r>
      <w:proofErr w:type="spellEnd"/>
      <w:r w:rsidRPr="003D6CF7">
        <w:rPr>
          <w:rFonts w:ascii="Times New Roman" w:eastAsia="Times New Roman" w:hAnsi="Times New Roman" w:cs="Times New Roman"/>
          <w:sz w:val="28"/>
          <w:szCs w:val="28"/>
          <w:lang w:eastAsia="ru-RU"/>
        </w:rPr>
        <w:t>).</w:t>
      </w:r>
    </w:p>
    <w:p w:rsidR="00422596" w:rsidRPr="003D6CF7" w:rsidRDefault="00422596" w:rsidP="001463A6">
      <w:pPr>
        <w:shd w:val="clear" w:color="auto" w:fill="FFFFFF"/>
        <w:spacing w:after="150" w:line="240" w:lineRule="auto"/>
        <w:ind w:left="-993"/>
        <w:jc w:val="both"/>
        <w:rPr>
          <w:rFonts w:ascii="Times New Roman" w:eastAsia="Times New Roman" w:hAnsi="Times New Roman" w:cs="Times New Roman"/>
          <w:sz w:val="28"/>
          <w:szCs w:val="28"/>
          <w:lang w:eastAsia="ru-RU"/>
        </w:rPr>
      </w:pPr>
      <w:r w:rsidRPr="003D6CF7">
        <w:rPr>
          <w:rFonts w:ascii="Times New Roman" w:eastAsia="Times New Roman" w:hAnsi="Times New Roman" w:cs="Times New Roman"/>
          <w:sz w:val="28"/>
          <w:szCs w:val="28"/>
          <w:lang w:eastAsia="ru-RU"/>
        </w:rPr>
        <w:t>•</w:t>
      </w:r>
      <w:r w:rsidRPr="003D6CF7">
        <w:rPr>
          <w:rFonts w:ascii="Times New Roman" w:eastAsia="Times New Roman" w:hAnsi="Times New Roman" w:cs="Times New Roman"/>
          <w:sz w:val="28"/>
          <w:szCs w:val="28"/>
          <w:lang w:eastAsia="ru-RU"/>
        </w:rPr>
        <w:tab/>
        <w:t xml:space="preserve">Если ребенок к 1,5 годам не говорит совсем или в 2-3 года говорит отдельные слова, хотя хорошо понимает взрослых, а в дальнейшем его речь развивается значительно хуже, чем у сверстников (словарный запас бедный, много ошибок при согласовании в роде, числе, падеже, нарушено звукопроизношение), такое состояние называется </w:t>
      </w:r>
      <w:r w:rsidRPr="008A02AC">
        <w:rPr>
          <w:rFonts w:ascii="Times New Roman" w:eastAsia="Times New Roman" w:hAnsi="Times New Roman" w:cs="Times New Roman"/>
          <w:b/>
          <w:sz w:val="28"/>
          <w:szCs w:val="28"/>
          <w:lang w:eastAsia="ru-RU"/>
        </w:rPr>
        <w:t>моторная алалия</w:t>
      </w:r>
      <w:r w:rsidRPr="003D6CF7">
        <w:rPr>
          <w:rFonts w:ascii="Times New Roman" w:eastAsia="Times New Roman" w:hAnsi="Times New Roman" w:cs="Times New Roman"/>
          <w:sz w:val="28"/>
          <w:szCs w:val="28"/>
          <w:lang w:eastAsia="ru-RU"/>
        </w:rPr>
        <w:t>. Связано оно с поражением определенных речевых центров головного мозга. В таких случаях, чем раньше родители начнут бить тревогу и обратятся к логопеду и неврологу, тем лучше прогноз. В противном случае ребенку грозят трудности при обучении в школе, вплоть до необходимости посещения специализированной речевой школы.</w:t>
      </w:r>
    </w:p>
    <w:p w:rsidR="00422596" w:rsidRPr="003D6CF7" w:rsidRDefault="00422596" w:rsidP="001463A6">
      <w:pPr>
        <w:shd w:val="clear" w:color="auto" w:fill="FFFFFF"/>
        <w:spacing w:after="150" w:line="240" w:lineRule="auto"/>
        <w:ind w:left="-993"/>
        <w:jc w:val="both"/>
        <w:rPr>
          <w:rFonts w:ascii="Times New Roman" w:eastAsia="Times New Roman" w:hAnsi="Times New Roman" w:cs="Times New Roman"/>
          <w:sz w:val="28"/>
          <w:szCs w:val="28"/>
          <w:lang w:eastAsia="ru-RU"/>
        </w:rPr>
      </w:pPr>
      <w:r w:rsidRPr="003D6CF7">
        <w:rPr>
          <w:rFonts w:ascii="Times New Roman" w:eastAsia="Times New Roman" w:hAnsi="Times New Roman" w:cs="Times New Roman"/>
          <w:sz w:val="28"/>
          <w:szCs w:val="28"/>
          <w:lang w:eastAsia="ru-RU"/>
        </w:rPr>
        <w:t>•</w:t>
      </w:r>
      <w:r w:rsidRPr="003D6CF7">
        <w:rPr>
          <w:rFonts w:ascii="Times New Roman" w:eastAsia="Times New Roman" w:hAnsi="Times New Roman" w:cs="Times New Roman"/>
          <w:sz w:val="28"/>
          <w:szCs w:val="28"/>
          <w:lang w:eastAsia="ru-RU"/>
        </w:rPr>
        <w:tab/>
        <w:t xml:space="preserve">Гораздо реже случается, что речь ребенка не развивается из-за того, что он не может понимать обращенную к нему речь. То есть он ее слышит, но не может понять смысл, как иностранный язык. Такое состояние называется </w:t>
      </w:r>
      <w:r w:rsidRPr="008A02AC">
        <w:rPr>
          <w:rFonts w:ascii="Times New Roman" w:eastAsia="Times New Roman" w:hAnsi="Times New Roman" w:cs="Times New Roman"/>
          <w:b/>
          <w:sz w:val="28"/>
          <w:szCs w:val="28"/>
          <w:lang w:eastAsia="ru-RU"/>
        </w:rPr>
        <w:t>сенсорная алалия</w:t>
      </w:r>
      <w:r w:rsidRPr="003D6CF7">
        <w:rPr>
          <w:rFonts w:ascii="Times New Roman" w:eastAsia="Times New Roman" w:hAnsi="Times New Roman" w:cs="Times New Roman"/>
          <w:sz w:val="28"/>
          <w:szCs w:val="28"/>
          <w:lang w:eastAsia="ru-RU"/>
        </w:rPr>
        <w:t xml:space="preserve"> и возникает тоже при поражении специализированных речевых центров головного мозга. Дети могут повторять слова за взрослыми, даже заучивать стишки и предложения, но, зачастую, не понимая смысл того, что говорят. Поставить правильный диагноз бывает сложно, так как порой сохраняется понимание на бытовом уровне, но это состояние нужно отличать от умственной отсталости, снижения слуха и пр. Такие дети должны обязательно наблюдаться у невролога, заниматься с логопедом-дефектологом, быть проконсультированы </w:t>
      </w:r>
      <w:proofErr w:type="spellStart"/>
      <w:r w:rsidRPr="003D6CF7">
        <w:rPr>
          <w:rFonts w:ascii="Times New Roman" w:eastAsia="Times New Roman" w:hAnsi="Times New Roman" w:cs="Times New Roman"/>
          <w:sz w:val="28"/>
          <w:szCs w:val="28"/>
          <w:lang w:eastAsia="ru-RU"/>
        </w:rPr>
        <w:t>сурдологом</w:t>
      </w:r>
      <w:proofErr w:type="spellEnd"/>
      <w:r w:rsidRPr="003D6CF7">
        <w:rPr>
          <w:rFonts w:ascii="Times New Roman" w:eastAsia="Times New Roman" w:hAnsi="Times New Roman" w:cs="Times New Roman"/>
          <w:sz w:val="28"/>
          <w:szCs w:val="28"/>
          <w:lang w:eastAsia="ru-RU"/>
        </w:rPr>
        <w:t xml:space="preserve"> (для исключения нарушений слуха) и детским психиатром.</w:t>
      </w:r>
    </w:p>
    <w:p w:rsidR="00422596" w:rsidRPr="003D6CF7" w:rsidRDefault="00422596" w:rsidP="001463A6">
      <w:pPr>
        <w:shd w:val="clear" w:color="auto" w:fill="FFFFFF"/>
        <w:spacing w:after="150" w:line="240" w:lineRule="auto"/>
        <w:ind w:left="-993"/>
        <w:jc w:val="both"/>
        <w:rPr>
          <w:rFonts w:ascii="Times New Roman" w:eastAsia="Times New Roman" w:hAnsi="Times New Roman" w:cs="Times New Roman"/>
          <w:sz w:val="28"/>
          <w:szCs w:val="28"/>
          <w:lang w:eastAsia="ru-RU"/>
        </w:rPr>
      </w:pPr>
      <w:r w:rsidRPr="003D6CF7">
        <w:rPr>
          <w:rFonts w:ascii="Times New Roman" w:eastAsia="Times New Roman" w:hAnsi="Times New Roman" w:cs="Times New Roman"/>
          <w:sz w:val="28"/>
          <w:szCs w:val="28"/>
          <w:lang w:eastAsia="ru-RU"/>
        </w:rPr>
        <w:t>•</w:t>
      </w:r>
      <w:r w:rsidRPr="003D6CF7">
        <w:rPr>
          <w:rFonts w:ascii="Times New Roman" w:eastAsia="Times New Roman" w:hAnsi="Times New Roman" w:cs="Times New Roman"/>
          <w:sz w:val="28"/>
          <w:szCs w:val="28"/>
          <w:lang w:eastAsia="ru-RU"/>
        </w:rPr>
        <w:tab/>
        <w:t xml:space="preserve">Все вышеперечисленные примеры касаются детей, у которых с самого начала речь стала развиваться не правильно. Если же до определенного возраста речь развивалась удовлетворительно, а после перенесенного заболевания или травмы возникли нарушения, такое состояние называется </w:t>
      </w:r>
      <w:r w:rsidRPr="00DE197D">
        <w:rPr>
          <w:rFonts w:ascii="Times New Roman" w:eastAsia="Times New Roman" w:hAnsi="Times New Roman" w:cs="Times New Roman"/>
          <w:b/>
          <w:sz w:val="28"/>
          <w:szCs w:val="28"/>
          <w:lang w:eastAsia="ru-RU"/>
        </w:rPr>
        <w:t>афазией</w:t>
      </w:r>
      <w:r w:rsidRPr="003D6CF7">
        <w:rPr>
          <w:rFonts w:ascii="Times New Roman" w:eastAsia="Times New Roman" w:hAnsi="Times New Roman" w:cs="Times New Roman"/>
          <w:sz w:val="28"/>
          <w:szCs w:val="28"/>
          <w:lang w:eastAsia="ru-RU"/>
        </w:rPr>
        <w:t>. У детей это встречается редко, но всегда в случае утраты или ухудшения имеющегося навыка речи требуются экстренные меры диагностики и лечения.</w:t>
      </w:r>
    </w:p>
    <w:p w:rsidR="00B36F93" w:rsidRDefault="00422596" w:rsidP="001463A6">
      <w:pPr>
        <w:shd w:val="clear" w:color="auto" w:fill="FFFFFF"/>
        <w:spacing w:after="150" w:line="240" w:lineRule="auto"/>
        <w:ind w:left="-993"/>
        <w:jc w:val="both"/>
        <w:rPr>
          <w:rFonts w:ascii="Times New Roman" w:eastAsia="Times New Roman" w:hAnsi="Times New Roman" w:cs="Times New Roman"/>
          <w:sz w:val="28"/>
          <w:szCs w:val="28"/>
          <w:lang w:eastAsia="ru-RU"/>
        </w:rPr>
      </w:pPr>
      <w:r w:rsidRPr="003D6CF7">
        <w:rPr>
          <w:rFonts w:ascii="Times New Roman" w:eastAsia="Times New Roman" w:hAnsi="Times New Roman" w:cs="Times New Roman"/>
          <w:sz w:val="28"/>
          <w:szCs w:val="28"/>
          <w:lang w:eastAsia="ru-RU"/>
        </w:rPr>
        <w:t xml:space="preserve">В детском возрасте также встречается </w:t>
      </w:r>
      <w:proofErr w:type="gramStart"/>
      <w:r w:rsidRPr="00DE197D">
        <w:rPr>
          <w:rFonts w:ascii="Times New Roman" w:eastAsia="Times New Roman" w:hAnsi="Times New Roman" w:cs="Times New Roman"/>
          <w:b/>
          <w:sz w:val="28"/>
          <w:szCs w:val="28"/>
          <w:lang w:eastAsia="ru-RU"/>
        </w:rPr>
        <w:t>реактивный</w:t>
      </w:r>
      <w:proofErr w:type="gramEnd"/>
      <w:r w:rsidRPr="00DE197D">
        <w:rPr>
          <w:rFonts w:ascii="Times New Roman" w:eastAsia="Times New Roman" w:hAnsi="Times New Roman" w:cs="Times New Roman"/>
          <w:b/>
          <w:sz w:val="28"/>
          <w:szCs w:val="28"/>
          <w:lang w:eastAsia="ru-RU"/>
        </w:rPr>
        <w:t xml:space="preserve"> </w:t>
      </w:r>
      <w:proofErr w:type="spellStart"/>
      <w:r w:rsidRPr="00DE197D">
        <w:rPr>
          <w:rFonts w:ascii="Times New Roman" w:eastAsia="Times New Roman" w:hAnsi="Times New Roman" w:cs="Times New Roman"/>
          <w:b/>
          <w:sz w:val="28"/>
          <w:szCs w:val="28"/>
          <w:lang w:eastAsia="ru-RU"/>
        </w:rPr>
        <w:t>мутизм</w:t>
      </w:r>
      <w:proofErr w:type="spellEnd"/>
      <w:r w:rsidRPr="003D6CF7">
        <w:rPr>
          <w:rFonts w:ascii="Times New Roman" w:eastAsia="Times New Roman" w:hAnsi="Times New Roman" w:cs="Times New Roman"/>
          <w:sz w:val="28"/>
          <w:szCs w:val="28"/>
          <w:lang w:eastAsia="ru-RU"/>
        </w:rPr>
        <w:t>. Это немота, возникшая у ребенка владеющего речью, как невротическое проявление. Но могут похожим образом начинаться и психиатрические заболевания.</w:t>
      </w:r>
      <w:r w:rsidR="00DE197D">
        <w:rPr>
          <w:rFonts w:ascii="Times New Roman" w:eastAsia="Times New Roman" w:hAnsi="Times New Roman" w:cs="Times New Roman"/>
          <w:sz w:val="28"/>
          <w:szCs w:val="28"/>
          <w:lang w:eastAsia="ru-RU"/>
        </w:rPr>
        <w:t xml:space="preserve"> </w:t>
      </w:r>
      <w:r w:rsidRPr="00DE197D">
        <w:rPr>
          <w:rFonts w:ascii="Times New Roman" w:eastAsia="Times New Roman" w:hAnsi="Times New Roman" w:cs="Times New Roman"/>
          <w:b/>
          <w:sz w:val="28"/>
          <w:szCs w:val="28"/>
          <w:lang w:eastAsia="ru-RU"/>
        </w:rPr>
        <w:t>Заикание</w:t>
      </w:r>
      <w:r w:rsidRPr="003D6CF7">
        <w:rPr>
          <w:rFonts w:ascii="Times New Roman" w:eastAsia="Times New Roman" w:hAnsi="Times New Roman" w:cs="Times New Roman"/>
          <w:sz w:val="28"/>
          <w:szCs w:val="28"/>
          <w:lang w:eastAsia="ru-RU"/>
        </w:rPr>
        <w:t xml:space="preserve"> не предоставляет трудности для диагностики. </w:t>
      </w:r>
    </w:p>
    <w:p w:rsidR="00B36F93" w:rsidRPr="00B36F93" w:rsidRDefault="00B36F93" w:rsidP="001463A6">
      <w:pPr>
        <w:shd w:val="clear" w:color="auto" w:fill="FFFFFF"/>
        <w:spacing w:after="150" w:line="240" w:lineRule="auto"/>
        <w:ind w:left="-993"/>
        <w:jc w:val="both"/>
        <w:rPr>
          <w:rFonts w:ascii="Times New Roman" w:eastAsia="Times New Roman" w:hAnsi="Times New Roman" w:cs="Times New Roman"/>
          <w:sz w:val="28"/>
          <w:szCs w:val="28"/>
          <w:lang w:eastAsia="ru-RU"/>
        </w:rPr>
      </w:pPr>
      <w:r w:rsidRPr="00B36F93">
        <w:rPr>
          <w:rFonts w:ascii="Times New Roman" w:hAnsi="Times New Roman" w:cs="Times New Roman"/>
          <w:sz w:val="28"/>
          <w:szCs w:val="28"/>
        </w:rPr>
        <w:t>Нельзя забывать, что речь формируется как </w:t>
      </w:r>
      <w:hyperlink r:id="rId5" w:tgtFrame="_blank" w:history="1">
        <w:r w:rsidRPr="00B36F93">
          <w:rPr>
            <w:rStyle w:val="a7"/>
            <w:rFonts w:ascii="Times New Roman" w:hAnsi="Times New Roman" w:cs="Times New Roman"/>
            <w:color w:val="auto"/>
            <w:sz w:val="28"/>
            <w:szCs w:val="28"/>
            <w:u w:val="none"/>
          </w:rPr>
          <w:t xml:space="preserve">подражание </w:t>
        </w:r>
        <w:proofErr w:type="gramStart"/>
        <w:r w:rsidRPr="00B36F93">
          <w:rPr>
            <w:rStyle w:val="a7"/>
            <w:rFonts w:ascii="Times New Roman" w:hAnsi="Times New Roman" w:cs="Times New Roman"/>
            <w:color w:val="auto"/>
            <w:sz w:val="28"/>
            <w:szCs w:val="28"/>
            <w:u w:val="none"/>
          </w:rPr>
          <w:t>услышанному</w:t>
        </w:r>
        <w:proofErr w:type="gramEnd"/>
      </w:hyperlink>
      <w:r w:rsidRPr="00B36F93">
        <w:rPr>
          <w:rFonts w:ascii="Times New Roman" w:hAnsi="Times New Roman" w:cs="Times New Roman"/>
          <w:sz w:val="28"/>
          <w:szCs w:val="28"/>
        </w:rPr>
        <w:t>. Очень часто родители не догадываются, что у ребенка </w:t>
      </w:r>
      <w:hyperlink r:id="rId6" w:tgtFrame="_blank" w:history="1">
        <w:r w:rsidRPr="00B36F93">
          <w:rPr>
            <w:rStyle w:val="a7"/>
            <w:rFonts w:ascii="Times New Roman" w:hAnsi="Times New Roman" w:cs="Times New Roman"/>
            <w:color w:val="auto"/>
            <w:sz w:val="28"/>
            <w:szCs w:val="28"/>
            <w:u w:val="none"/>
          </w:rPr>
          <w:t>нарушен слух</w:t>
        </w:r>
      </w:hyperlink>
      <w:r w:rsidRPr="00B36F93">
        <w:rPr>
          <w:rFonts w:ascii="Times New Roman" w:hAnsi="Times New Roman" w:cs="Times New Roman"/>
          <w:sz w:val="28"/>
          <w:szCs w:val="28"/>
        </w:rPr>
        <w:t>.</w:t>
      </w:r>
    </w:p>
    <w:p w:rsidR="00422596" w:rsidRPr="003D6CF7" w:rsidRDefault="00422596" w:rsidP="001463A6">
      <w:pPr>
        <w:shd w:val="clear" w:color="auto" w:fill="FFFFFF"/>
        <w:spacing w:after="150" w:line="240" w:lineRule="auto"/>
        <w:ind w:left="-993"/>
        <w:jc w:val="both"/>
        <w:rPr>
          <w:rFonts w:ascii="Times New Roman" w:eastAsia="Times New Roman" w:hAnsi="Times New Roman" w:cs="Times New Roman"/>
          <w:sz w:val="28"/>
          <w:szCs w:val="28"/>
          <w:lang w:eastAsia="ru-RU"/>
        </w:rPr>
      </w:pPr>
      <w:r w:rsidRPr="003D6CF7">
        <w:rPr>
          <w:rFonts w:ascii="Times New Roman" w:eastAsia="Times New Roman" w:hAnsi="Times New Roman" w:cs="Times New Roman"/>
          <w:sz w:val="28"/>
          <w:szCs w:val="28"/>
          <w:lang w:eastAsia="ru-RU"/>
        </w:rPr>
        <w:lastRenderedPageBreak/>
        <w:t xml:space="preserve">Отставание в речевом развитии может быть следствием задержки психического развития, или наоборот. </w:t>
      </w:r>
      <w:proofErr w:type="gramStart"/>
      <w:r w:rsidRPr="003D6CF7">
        <w:rPr>
          <w:rFonts w:ascii="Times New Roman" w:eastAsia="Times New Roman" w:hAnsi="Times New Roman" w:cs="Times New Roman"/>
          <w:sz w:val="28"/>
          <w:szCs w:val="28"/>
          <w:lang w:eastAsia="ru-RU"/>
        </w:rPr>
        <w:t>Оценка вербальной и невербальной сторон интеллекта важна для решения вопроса о методах коррекции и выборе лечения.</w:t>
      </w:r>
      <w:proofErr w:type="gramEnd"/>
    </w:p>
    <w:p w:rsidR="00422596" w:rsidRPr="003D6CF7" w:rsidRDefault="00422596" w:rsidP="001463A6">
      <w:pPr>
        <w:shd w:val="clear" w:color="auto" w:fill="FFFFFF"/>
        <w:spacing w:after="150" w:line="240" w:lineRule="auto"/>
        <w:ind w:left="-993"/>
        <w:jc w:val="both"/>
        <w:rPr>
          <w:rFonts w:ascii="Times New Roman" w:eastAsia="Times New Roman" w:hAnsi="Times New Roman" w:cs="Times New Roman"/>
          <w:sz w:val="28"/>
          <w:szCs w:val="28"/>
          <w:lang w:eastAsia="ru-RU"/>
        </w:rPr>
      </w:pPr>
      <w:r w:rsidRPr="003D6CF7">
        <w:rPr>
          <w:rFonts w:ascii="Times New Roman" w:eastAsia="Times New Roman" w:hAnsi="Times New Roman" w:cs="Times New Roman"/>
          <w:sz w:val="28"/>
          <w:szCs w:val="28"/>
          <w:lang w:eastAsia="ru-RU"/>
        </w:rPr>
        <w:t xml:space="preserve">Нельзя забывать, что речь формируется как подражание </w:t>
      </w:r>
      <w:proofErr w:type="gramStart"/>
      <w:r w:rsidRPr="003D6CF7">
        <w:rPr>
          <w:rFonts w:ascii="Times New Roman" w:eastAsia="Times New Roman" w:hAnsi="Times New Roman" w:cs="Times New Roman"/>
          <w:sz w:val="28"/>
          <w:szCs w:val="28"/>
          <w:lang w:eastAsia="ru-RU"/>
        </w:rPr>
        <w:t>услышанному</w:t>
      </w:r>
      <w:proofErr w:type="gramEnd"/>
      <w:r w:rsidRPr="003D6CF7">
        <w:rPr>
          <w:rFonts w:ascii="Times New Roman" w:eastAsia="Times New Roman" w:hAnsi="Times New Roman" w:cs="Times New Roman"/>
          <w:sz w:val="28"/>
          <w:szCs w:val="28"/>
          <w:lang w:eastAsia="ru-RU"/>
        </w:rPr>
        <w:t>. Очень часто родители не догадываются, что у ребенка нарушен слух.</w:t>
      </w:r>
    </w:p>
    <w:p w:rsidR="00422596" w:rsidRPr="003D6CF7" w:rsidRDefault="00422596" w:rsidP="001463A6">
      <w:pPr>
        <w:shd w:val="clear" w:color="auto" w:fill="FFFFFF"/>
        <w:spacing w:after="150" w:line="240" w:lineRule="auto"/>
        <w:ind w:left="-993"/>
        <w:jc w:val="both"/>
        <w:rPr>
          <w:rFonts w:ascii="Times New Roman" w:eastAsia="Times New Roman" w:hAnsi="Times New Roman" w:cs="Times New Roman"/>
          <w:sz w:val="28"/>
          <w:szCs w:val="28"/>
          <w:lang w:eastAsia="ru-RU"/>
        </w:rPr>
      </w:pPr>
      <w:r w:rsidRPr="003D6CF7">
        <w:rPr>
          <w:rFonts w:ascii="Times New Roman" w:eastAsia="Times New Roman" w:hAnsi="Times New Roman" w:cs="Times New Roman"/>
          <w:sz w:val="28"/>
          <w:szCs w:val="28"/>
          <w:lang w:eastAsia="ru-RU"/>
        </w:rPr>
        <w:t>Нельзя недооценивать роль речевой функции на формирование ребенка. Нарушение речевого развития может приводить к целому ряду неблагоприятных последствий. При недостаточности речевых функций коммуникации ребенка ограничены, снижается количество получаемой информации, страдают межличностные отношения и эмоциональная сфера, в дальнейшем возможны нарушения чтения и письма.</w:t>
      </w:r>
    </w:p>
    <w:p w:rsidR="00422596" w:rsidRPr="003D6CF7" w:rsidRDefault="00422596" w:rsidP="001463A6">
      <w:pPr>
        <w:shd w:val="clear" w:color="auto" w:fill="FFFFFF"/>
        <w:spacing w:after="150" w:line="240" w:lineRule="auto"/>
        <w:ind w:left="-993"/>
        <w:jc w:val="both"/>
        <w:rPr>
          <w:rFonts w:ascii="Times New Roman" w:eastAsia="Times New Roman" w:hAnsi="Times New Roman" w:cs="Times New Roman"/>
          <w:sz w:val="28"/>
          <w:szCs w:val="28"/>
          <w:lang w:eastAsia="ru-RU"/>
        </w:rPr>
      </w:pPr>
      <w:r w:rsidRPr="003D6CF7">
        <w:rPr>
          <w:rFonts w:ascii="Times New Roman" w:eastAsia="Times New Roman" w:hAnsi="Times New Roman" w:cs="Times New Roman"/>
          <w:sz w:val="28"/>
          <w:szCs w:val="28"/>
          <w:lang w:eastAsia="ru-RU"/>
        </w:rPr>
        <w:t>Таким образом, правильное развитие речи является весьма важным фактором гармоничного формирования малыша и должно находиться под контролем специалистов.</w:t>
      </w:r>
    </w:p>
    <w:p w:rsidR="00422596" w:rsidRPr="003D6CF7" w:rsidRDefault="00DE197D" w:rsidP="00DE197D">
      <w:pPr>
        <w:shd w:val="clear" w:color="auto" w:fill="FFFFFF"/>
        <w:spacing w:after="150" w:line="24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СЛАЙД </w:t>
      </w:r>
      <w:r w:rsidR="00930C9D">
        <w:rPr>
          <w:rFonts w:ascii="Times New Roman" w:eastAsia="Times New Roman" w:hAnsi="Times New Roman" w:cs="Times New Roman"/>
          <w:b/>
          <w:sz w:val="28"/>
          <w:szCs w:val="28"/>
          <w:lang w:eastAsia="ru-RU"/>
        </w:rPr>
        <w:t>5</w:t>
      </w:r>
    </w:p>
    <w:p w:rsidR="00422596" w:rsidRPr="001B3DEB" w:rsidRDefault="00422596" w:rsidP="001B3DEB">
      <w:pPr>
        <w:pStyle w:val="a6"/>
        <w:ind w:left="-993"/>
        <w:rPr>
          <w:rFonts w:ascii="Times New Roman" w:eastAsia="Times New Roman" w:hAnsi="Times New Roman" w:cs="Times New Roman"/>
          <w:b/>
          <w:sz w:val="28"/>
          <w:szCs w:val="28"/>
        </w:rPr>
      </w:pPr>
      <w:r w:rsidRPr="001B3DEB">
        <w:rPr>
          <w:rFonts w:ascii="Times New Roman" w:eastAsia="Times New Roman" w:hAnsi="Times New Roman" w:cs="Times New Roman"/>
          <w:b/>
          <w:sz w:val="28"/>
          <w:szCs w:val="28"/>
        </w:rPr>
        <w:t xml:space="preserve">Что необходимо в первую очередь, если малыш не начинает говорить </w:t>
      </w:r>
      <w:proofErr w:type="gramStart"/>
      <w:r w:rsidRPr="001B3DEB">
        <w:rPr>
          <w:rFonts w:ascii="Times New Roman" w:eastAsia="Times New Roman" w:hAnsi="Times New Roman" w:cs="Times New Roman"/>
          <w:b/>
          <w:sz w:val="28"/>
          <w:szCs w:val="28"/>
        </w:rPr>
        <w:t>в</w:t>
      </w:r>
      <w:proofErr w:type="gramEnd"/>
    </w:p>
    <w:p w:rsidR="00422596" w:rsidRPr="001B3DEB" w:rsidRDefault="00422596" w:rsidP="001B3DEB">
      <w:pPr>
        <w:pStyle w:val="a6"/>
        <w:ind w:left="-993"/>
        <w:rPr>
          <w:rFonts w:ascii="Times New Roman" w:eastAsia="Times New Roman" w:hAnsi="Times New Roman" w:cs="Times New Roman"/>
          <w:b/>
          <w:sz w:val="28"/>
          <w:szCs w:val="28"/>
        </w:rPr>
      </w:pPr>
      <w:proofErr w:type="gramStart"/>
      <w:r w:rsidRPr="001B3DEB">
        <w:rPr>
          <w:rFonts w:ascii="Times New Roman" w:eastAsia="Times New Roman" w:hAnsi="Times New Roman" w:cs="Times New Roman"/>
          <w:b/>
          <w:sz w:val="28"/>
          <w:szCs w:val="28"/>
        </w:rPr>
        <w:t>соответствии</w:t>
      </w:r>
      <w:proofErr w:type="gramEnd"/>
      <w:r w:rsidRPr="001B3DEB">
        <w:rPr>
          <w:rFonts w:ascii="Times New Roman" w:eastAsia="Times New Roman" w:hAnsi="Times New Roman" w:cs="Times New Roman"/>
          <w:b/>
          <w:sz w:val="28"/>
          <w:szCs w:val="28"/>
        </w:rPr>
        <w:t xml:space="preserve"> со своим возрастом?</w:t>
      </w:r>
    </w:p>
    <w:p w:rsidR="00422596" w:rsidRPr="003D6CF7" w:rsidRDefault="00422596" w:rsidP="001463A6">
      <w:pPr>
        <w:shd w:val="clear" w:color="auto" w:fill="FFFFFF"/>
        <w:spacing w:after="150" w:line="240" w:lineRule="auto"/>
        <w:ind w:left="-993"/>
        <w:jc w:val="both"/>
        <w:rPr>
          <w:rFonts w:ascii="Times New Roman" w:eastAsia="Times New Roman" w:hAnsi="Times New Roman" w:cs="Times New Roman"/>
          <w:sz w:val="28"/>
          <w:szCs w:val="28"/>
          <w:lang w:eastAsia="ru-RU"/>
        </w:rPr>
      </w:pPr>
      <w:r w:rsidRPr="003D6CF7">
        <w:rPr>
          <w:rFonts w:ascii="Times New Roman" w:eastAsia="Times New Roman" w:hAnsi="Times New Roman" w:cs="Times New Roman"/>
          <w:sz w:val="28"/>
          <w:szCs w:val="28"/>
          <w:lang w:eastAsia="ru-RU"/>
        </w:rPr>
        <w:t>1.</w:t>
      </w:r>
      <w:r w:rsidRPr="003D6CF7">
        <w:rPr>
          <w:rFonts w:ascii="Times New Roman" w:eastAsia="Times New Roman" w:hAnsi="Times New Roman" w:cs="Times New Roman"/>
          <w:sz w:val="28"/>
          <w:szCs w:val="28"/>
          <w:lang w:eastAsia="ru-RU"/>
        </w:rPr>
        <w:tab/>
        <w:t>Понаблюдать за ребенком и обратить внимание, на его поведение. Играет ли он также как его сверстники? Стремится ли он общаться с взрослыми и другими детьми? Задержка речевого развития может быть следствием нарушений в сфере общения (аутизм) или отклонения в психическом развитии.</w:t>
      </w:r>
    </w:p>
    <w:p w:rsidR="00422596" w:rsidRPr="003D6CF7" w:rsidRDefault="00422596" w:rsidP="001463A6">
      <w:pPr>
        <w:shd w:val="clear" w:color="auto" w:fill="FFFFFF"/>
        <w:spacing w:after="150" w:line="240" w:lineRule="auto"/>
        <w:ind w:left="-993"/>
        <w:jc w:val="both"/>
        <w:rPr>
          <w:rFonts w:ascii="Times New Roman" w:eastAsia="Times New Roman" w:hAnsi="Times New Roman" w:cs="Times New Roman"/>
          <w:sz w:val="28"/>
          <w:szCs w:val="28"/>
          <w:lang w:eastAsia="ru-RU"/>
        </w:rPr>
      </w:pPr>
      <w:r w:rsidRPr="003D6CF7">
        <w:rPr>
          <w:rFonts w:ascii="Times New Roman" w:eastAsia="Times New Roman" w:hAnsi="Times New Roman" w:cs="Times New Roman"/>
          <w:sz w:val="28"/>
          <w:szCs w:val="28"/>
          <w:lang w:eastAsia="ru-RU"/>
        </w:rPr>
        <w:t>2.</w:t>
      </w:r>
      <w:r w:rsidRPr="003D6CF7">
        <w:rPr>
          <w:rFonts w:ascii="Times New Roman" w:eastAsia="Times New Roman" w:hAnsi="Times New Roman" w:cs="Times New Roman"/>
          <w:sz w:val="28"/>
          <w:szCs w:val="28"/>
          <w:lang w:eastAsia="ru-RU"/>
        </w:rPr>
        <w:tab/>
        <w:t>Обратить внимание, хорошо ли понимает обращенную к нему речь? Выполняет ли простые задания, которые не сопровождают</w:t>
      </w:r>
      <w:r w:rsidR="008201F6">
        <w:rPr>
          <w:rFonts w:ascii="Times New Roman" w:eastAsia="Times New Roman" w:hAnsi="Times New Roman" w:cs="Times New Roman"/>
          <w:sz w:val="28"/>
          <w:szCs w:val="28"/>
          <w:lang w:eastAsia="ru-RU"/>
        </w:rPr>
        <w:t xml:space="preserve">ся жестами? </w:t>
      </w:r>
    </w:p>
    <w:p w:rsidR="00422596" w:rsidRPr="003D6CF7" w:rsidRDefault="00422596" w:rsidP="001463A6">
      <w:pPr>
        <w:shd w:val="clear" w:color="auto" w:fill="FFFFFF"/>
        <w:spacing w:after="150" w:line="240" w:lineRule="auto"/>
        <w:ind w:left="-993"/>
        <w:jc w:val="both"/>
        <w:rPr>
          <w:rFonts w:ascii="Times New Roman" w:eastAsia="Times New Roman" w:hAnsi="Times New Roman" w:cs="Times New Roman"/>
          <w:sz w:val="28"/>
          <w:szCs w:val="28"/>
          <w:lang w:eastAsia="ru-RU"/>
        </w:rPr>
      </w:pPr>
      <w:r w:rsidRPr="003D6CF7">
        <w:rPr>
          <w:rFonts w:ascii="Times New Roman" w:eastAsia="Times New Roman" w:hAnsi="Times New Roman" w:cs="Times New Roman"/>
          <w:sz w:val="28"/>
          <w:szCs w:val="28"/>
          <w:lang w:eastAsia="ru-RU"/>
        </w:rPr>
        <w:t>3.</w:t>
      </w:r>
      <w:r w:rsidRPr="003D6CF7">
        <w:rPr>
          <w:rFonts w:ascii="Times New Roman" w:eastAsia="Times New Roman" w:hAnsi="Times New Roman" w:cs="Times New Roman"/>
          <w:sz w:val="28"/>
          <w:szCs w:val="28"/>
          <w:lang w:eastAsia="ru-RU"/>
        </w:rPr>
        <w:tab/>
        <w:t>Провести обследование ребенка, включающее консультацию невролога (</w:t>
      </w:r>
      <w:proofErr w:type="spellStart"/>
      <w:r w:rsidRPr="003D6CF7">
        <w:rPr>
          <w:rFonts w:ascii="Times New Roman" w:eastAsia="Times New Roman" w:hAnsi="Times New Roman" w:cs="Times New Roman"/>
          <w:sz w:val="28"/>
          <w:szCs w:val="28"/>
          <w:lang w:eastAsia="ru-RU"/>
        </w:rPr>
        <w:t>логоневролога</w:t>
      </w:r>
      <w:proofErr w:type="spellEnd"/>
      <w:r w:rsidRPr="003D6CF7">
        <w:rPr>
          <w:rFonts w:ascii="Times New Roman" w:eastAsia="Times New Roman" w:hAnsi="Times New Roman" w:cs="Times New Roman"/>
          <w:sz w:val="28"/>
          <w:szCs w:val="28"/>
          <w:lang w:eastAsia="ru-RU"/>
        </w:rPr>
        <w:t>), психолога и логопеда.</w:t>
      </w:r>
    </w:p>
    <w:p w:rsidR="00422596" w:rsidRPr="003D6CF7" w:rsidRDefault="00422596" w:rsidP="001463A6">
      <w:pPr>
        <w:shd w:val="clear" w:color="auto" w:fill="FFFFFF"/>
        <w:spacing w:after="150" w:line="240" w:lineRule="auto"/>
        <w:ind w:left="-993"/>
        <w:jc w:val="both"/>
        <w:rPr>
          <w:rFonts w:ascii="Times New Roman" w:eastAsia="Times New Roman" w:hAnsi="Times New Roman" w:cs="Times New Roman"/>
          <w:sz w:val="28"/>
          <w:szCs w:val="28"/>
          <w:lang w:eastAsia="ru-RU"/>
        </w:rPr>
      </w:pPr>
      <w:r w:rsidRPr="003D6CF7">
        <w:rPr>
          <w:rFonts w:ascii="Times New Roman" w:eastAsia="Times New Roman" w:hAnsi="Times New Roman" w:cs="Times New Roman"/>
          <w:sz w:val="28"/>
          <w:szCs w:val="28"/>
          <w:lang w:eastAsia="ru-RU"/>
        </w:rPr>
        <w:t>4.</w:t>
      </w:r>
      <w:r w:rsidRPr="003D6CF7">
        <w:rPr>
          <w:rFonts w:ascii="Times New Roman" w:eastAsia="Times New Roman" w:hAnsi="Times New Roman" w:cs="Times New Roman"/>
          <w:sz w:val="28"/>
          <w:szCs w:val="28"/>
          <w:lang w:eastAsia="ru-RU"/>
        </w:rPr>
        <w:tab/>
        <w:t>Выяснить, достаточно ли хороший у ребенка слух. Иногда факт, что ребенок не слышит или слышит недостаточно хорошо, является громом среди ясного неба. А без достаточного слуха речь нормально формироваться не будет.</w:t>
      </w:r>
    </w:p>
    <w:p w:rsidR="00422596" w:rsidRDefault="00422596" w:rsidP="001463A6">
      <w:pPr>
        <w:shd w:val="clear" w:color="auto" w:fill="FFFFFF"/>
        <w:spacing w:after="150" w:line="240" w:lineRule="auto"/>
        <w:ind w:left="-993"/>
        <w:jc w:val="both"/>
        <w:rPr>
          <w:rFonts w:ascii="Times New Roman" w:eastAsia="Times New Roman" w:hAnsi="Times New Roman" w:cs="Times New Roman"/>
          <w:sz w:val="28"/>
          <w:szCs w:val="28"/>
          <w:lang w:eastAsia="ru-RU"/>
        </w:rPr>
      </w:pPr>
      <w:r w:rsidRPr="003D6CF7">
        <w:rPr>
          <w:rFonts w:ascii="Times New Roman" w:eastAsia="Times New Roman" w:hAnsi="Times New Roman" w:cs="Times New Roman"/>
          <w:sz w:val="28"/>
          <w:szCs w:val="28"/>
          <w:lang w:eastAsia="ru-RU"/>
        </w:rPr>
        <w:t>5.</w:t>
      </w:r>
      <w:r w:rsidRPr="003D6CF7">
        <w:rPr>
          <w:rFonts w:ascii="Times New Roman" w:eastAsia="Times New Roman" w:hAnsi="Times New Roman" w:cs="Times New Roman"/>
          <w:sz w:val="28"/>
          <w:szCs w:val="28"/>
          <w:lang w:eastAsia="ru-RU"/>
        </w:rPr>
        <w:tab/>
        <w:t>При необходимости начать лечение и логопедические занятия.</w:t>
      </w:r>
    </w:p>
    <w:p w:rsidR="00872B4C" w:rsidRPr="001B3DEB" w:rsidRDefault="001B3DEB" w:rsidP="001463A6">
      <w:pPr>
        <w:pStyle w:val="a6"/>
        <w:ind w:left="-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72B4C" w:rsidRPr="001B3DEB">
        <w:rPr>
          <w:rFonts w:ascii="Times New Roman" w:eastAsia="Times New Roman" w:hAnsi="Times New Roman" w:cs="Times New Roman"/>
          <w:sz w:val="28"/>
          <w:szCs w:val="28"/>
        </w:rPr>
        <w:t>Коррекция ТНР всегда длительна, часто требует участия команды специалистов. Поскольку многие диагнозы связаны с органическими поражениями, то необходимо медицинское сопровождение (психиатра, невролога, терапевта, педиатра)</w:t>
      </w:r>
      <w:proofErr w:type="gramStart"/>
      <w:r w:rsidR="00872B4C" w:rsidRPr="001B3DEB">
        <w:rPr>
          <w:rFonts w:ascii="Times New Roman" w:eastAsia="Times New Roman" w:hAnsi="Times New Roman" w:cs="Times New Roman"/>
          <w:sz w:val="28"/>
          <w:szCs w:val="28"/>
        </w:rPr>
        <w:t>.П</w:t>
      </w:r>
      <w:proofErr w:type="gramEnd"/>
      <w:r w:rsidR="00872B4C" w:rsidRPr="001B3DEB">
        <w:rPr>
          <w:rFonts w:ascii="Times New Roman" w:eastAsia="Times New Roman" w:hAnsi="Times New Roman" w:cs="Times New Roman"/>
          <w:sz w:val="28"/>
          <w:szCs w:val="28"/>
        </w:rPr>
        <w:t>омимо этого необходимы регулярные занятия со специалистами с педагогическим и психологическим образованием. Для снятия психологических блоков нужен детский психолог. Логопед занимается непосредственно коррекцией произношения, дефектолог помогает в развитии мышления, памяти.</w:t>
      </w:r>
      <w:r w:rsidR="0082595C" w:rsidRPr="001B3DEB">
        <w:rPr>
          <w:rFonts w:ascii="Times New Roman" w:eastAsia="Times New Roman" w:hAnsi="Times New Roman" w:cs="Times New Roman"/>
          <w:sz w:val="28"/>
          <w:szCs w:val="28"/>
        </w:rPr>
        <w:t xml:space="preserve"> Прогноз улучшений зависит от постоянства и регулярности занятий. Когда ребенок пропускает несколько занятий подряд, накопленные навыки теряются, и специалистам приходится начинать все сначала. Сложность реабилитации также состоит в том. Что для каждого ребенка составляется  индивидуальная программа работы, включающая все его особенности. </w:t>
      </w:r>
      <w:r>
        <w:rPr>
          <w:rFonts w:ascii="Times New Roman" w:eastAsia="Times New Roman" w:hAnsi="Times New Roman" w:cs="Times New Roman"/>
          <w:sz w:val="28"/>
          <w:szCs w:val="28"/>
        </w:rPr>
        <w:t xml:space="preserve">     </w:t>
      </w:r>
      <w:r w:rsidR="0082595C" w:rsidRPr="001B3DEB">
        <w:rPr>
          <w:rFonts w:ascii="Times New Roman" w:eastAsia="Times New Roman" w:hAnsi="Times New Roman" w:cs="Times New Roman"/>
          <w:sz w:val="28"/>
          <w:szCs w:val="28"/>
        </w:rPr>
        <w:t xml:space="preserve">Сюда входят логопедические упражнения для коррекции основного нарушения; логопедический массаж и артикуляционная гимнастика; развитие высшей </w:t>
      </w:r>
      <w:r w:rsidR="0082595C" w:rsidRPr="001B3DEB">
        <w:rPr>
          <w:rFonts w:ascii="Times New Roman" w:eastAsia="Times New Roman" w:hAnsi="Times New Roman" w:cs="Times New Roman"/>
          <w:sz w:val="28"/>
          <w:szCs w:val="28"/>
        </w:rPr>
        <w:lastRenderedPageBreak/>
        <w:t xml:space="preserve">психической деятельности и моторики; улучшение </w:t>
      </w:r>
      <w:proofErr w:type="spellStart"/>
      <w:r w:rsidR="0082595C" w:rsidRPr="001B3DEB">
        <w:rPr>
          <w:rFonts w:ascii="Times New Roman" w:eastAsia="Times New Roman" w:hAnsi="Times New Roman" w:cs="Times New Roman"/>
          <w:sz w:val="28"/>
          <w:szCs w:val="28"/>
        </w:rPr>
        <w:t>психо-эмоционального</w:t>
      </w:r>
      <w:proofErr w:type="spellEnd"/>
      <w:r w:rsidR="0082595C" w:rsidRPr="001B3DEB">
        <w:rPr>
          <w:rFonts w:ascii="Times New Roman" w:eastAsia="Times New Roman" w:hAnsi="Times New Roman" w:cs="Times New Roman"/>
          <w:sz w:val="28"/>
          <w:szCs w:val="28"/>
        </w:rPr>
        <w:t xml:space="preserve"> состояния и социальной адаптации.</w:t>
      </w:r>
    </w:p>
    <w:p w:rsidR="008324AC" w:rsidRPr="001B3DEB" w:rsidRDefault="001B3DEB" w:rsidP="001463A6">
      <w:pPr>
        <w:pStyle w:val="a6"/>
        <w:ind w:left="-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324AC" w:rsidRPr="001B3DEB">
        <w:rPr>
          <w:rFonts w:ascii="Times New Roman" w:eastAsia="Times New Roman" w:hAnsi="Times New Roman" w:cs="Times New Roman"/>
          <w:sz w:val="28"/>
          <w:szCs w:val="28"/>
        </w:rPr>
        <w:t>Занятия с логопедом, а порой и с логопедом-дефектологом необходимо начинать как можно раньше и проводить регулярно. По возможности определить ребенка в специализированный детский сад.</w:t>
      </w:r>
    </w:p>
    <w:p w:rsidR="0082595C" w:rsidRPr="001B3DEB" w:rsidRDefault="001B3DEB" w:rsidP="001463A6">
      <w:pPr>
        <w:pStyle w:val="a6"/>
        <w:ind w:left="-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2595C" w:rsidRPr="001B3DEB">
        <w:rPr>
          <w:rFonts w:ascii="Times New Roman" w:eastAsia="Times New Roman" w:hAnsi="Times New Roman" w:cs="Times New Roman"/>
          <w:sz w:val="28"/>
          <w:szCs w:val="28"/>
        </w:rPr>
        <w:t>Оптимальный возраст для начала занятий – 3 года. Именно в этот период есть возможность выровнять задержку развития речи и избежать постановки одного из диагнозов психоневрологиче</w:t>
      </w:r>
      <w:r w:rsidR="008324AC" w:rsidRPr="001B3DEB">
        <w:rPr>
          <w:rFonts w:ascii="Times New Roman" w:eastAsia="Times New Roman" w:hAnsi="Times New Roman" w:cs="Times New Roman"/>
          <w:sz w:val="28"/>
          <w:szCs w:val="28"/>
        </w:rPr>
        <w:t>с</w:t>
      </w:r>
      <w:r w:rsidR="0082595C" w:rsidRPr="001B3DEB">
        <w:rPr>
          <w:rFonts w:ascii="Times New Roman" w:eastAsia="Times New Roman" w:hAnsi="Times New Roman" w:cs="Times New Roman"/>
          <w:sz w:val="28"/>
          <w:szCs w:val="28"/>
        </w:rPr>
        <w:t xml:space="preserve">кой </w:t>
      </w:r>
      <w:r w:rsidR="008324AC" w:rsidRPr="001B3DEB">
        <w:rPr>
          <w:rFonts w:ascii="Times New Roman" w:eastAsia="Times New Roman" w:hAnsi="Times New Roman" w:cs="Times New Roman"/>
          <w:sz w:val="28"/>
          <w:szCs w:val="28"/>
        </w:rPr>
        <w:t xml:space="preserve"> области.</w:t>
      </w:r>
    </w:p>
    <w:p w:rsidR="00422596" w:rsidRPr="001B3DEB" w:rsidRDefault="001B3DEB" w:rsidP="001463A6">
      <w:pPr>
        <w:pStyle w:val="a6"/>
        <w:ind w:left="-993"/>
        <w:jc w:val="both"/>
        <w:rPr>
          <w:rFonts w:ascii="Times New Roman" w:eastAsia="Times New Roman" w:hAnsi="Times New Roman" w:cs="Times New Roman"/>
          <w:sz w:val="28"/>
          <w:szCs w:val="28"/>
        </w:rPr>
      </w:pPr>
      <w:r w:rsidRPr="001B3DEB">
        <w:rPr>
          <w:rFonts w:ascii="Times New Roman" w:eastAsia="Times New Roman" w:hAnsi="Times New Roman" w:cs="Times New Roman"/>
          <w:sz w:val="28"/>
          <w:szCs w:val="28"/>
        </w:rPr>
        <w:t xml:space="preserve">   </w:t>
      </w:r>
      <w:r w:rsidR="00422596" w:rsidRPr="001B3DEB">
        <w:rPr>
          <w:rFonts w:ascii="Times New Roman" w:eastAsia="Times New Roman" w:hAnsi="Times New Roman" w:cs="Times New Roman"/>
          <w:sz w:val="28"/>
          <w:szCs w:val="28"/>
        </w:rPr>
        <w:t xml:space="preserve">При лечении задержек речевого развития используются различные </w:t>
      </w:r>
      <w:proofErr w:type="spellStart"/>
      <w:r w:rsidR="00422596" w:rsidRPr="001B3DEB">
        <w:rPr>
          <w:rFonts w:ascii="Times New Roman" w:eastAsia="Times New Roman" w:hAnsi="Times New Roman" w:cs="Times New Roman"/>
          <w:sz w:val="28"/>
          <w:szCs w:val="28"/>
        </w:rPr>
        <w:t>ноотропные</w:t>
      </w:r>
      <w:proofErr w:type="spellEnd"/>
      <w:r w:rsidR="00422596" w:rsidRPr="001B3DEB">
        <w:rPr>
          <w:rFonts w:ascii="Times New Roman" w:eastAsia="Times New Roman" w:hAnsi="Times New Roman" w:cs="Times New Roman"/>
          <w:sz w:val="28"/>
          <w:szCs w:val="28"/>
        </w:rPr>
        <w:t xml:space="preserve"> препараты (</w:t>
      </w:r>
      <w:proofErr w:type="spellStart"/>
      <w:r w:rsidR="00422596" w:rsidRPr="001B3DEB">
        <w:rPr>
          <w:rFonts w:ascii="Times New Roman" w:eastAsia="Times New Roman" w:hAnsi="Times New Roman" w:cs="Times New Roman"/>
          <w:sz w:val="28"/>
          <w:szCs w:val="28"/>
        </w:rPr>
        <w:t>кортексин</w:t>
      </w:r>
      <w:proofErr w:type="spellEnd"/>
      <w:r w:rsidR="00422596" w:rsidRPr="001B3DEB">
        <w:rPr>
          <w:rFonts w:ascii="Times New Roman" w:eastAsia="Times New Roman" w:hAnsi="Times New Roman" w:cs="Times New Roman"/>
          <w:sz w:val="28"/>
          <w:szCs w:val="28"/>
        </w:rPr>
        <w:t xml:space="preserve">, </w:t>
      </w:r>
      <w:proofErr w:type="spellStart"/>
      <w:r w:rsidR="00422596" w:rsidRPr="001B3DEB">
        <w:rPr>
          <w:rFonts w:ascii="Times New Roman" w:eastAsia="Times New Roman" w:hAnsi="Times New Roman" w:cs="Times New Roman"/>
          <w:sz w:val="28"/>
          <w:szCs w:val="28"/>
        </w:rPr>
        <w:t>энцефабол</w:t>
      </w:r>
      <w:proofErr w:type="spellEnd"/>
      <w:r w:rsidR="00422596" w:rsidRPr="001B3DEB">
        <w:rPr>
          <w:rFonts w:ascii="Times New Roman" w:eastAsia="Times New Roman" w:hAnsi="Times New Roman" w:cs="Times New Roman"/>
          <w:sz w:val="28"/>
          <w:szCs w:val="28"/>
        </w:rPr>
        <w:t xml:space="preserve">, </w:t>
      </w:r>
      <w:proofErr w:type="spellStart"/>
      <w:r w:rsidR="00422596" w:rsidRPr="001B3DEB">
        <w:rPr>
          <w:rFonts w:ascii="Times New Roman" w:eastAsia="Times New Roman" w:hAnsi="Times New Roman" w:cs="Times New Roman"/>
          <w:sz w:val="28"/>
          <w:szCs w:val="28"/>
        </w:rPr>
        <w:t>ноотропил</w:t>
      </w:r>
      <w:proofErr w:type="spellEnd"/>
      <w:r w:rsidR="00422596" w:rsidRPr="001B3DEB">
        <w:rPr>
          <w:rFonts w:ascii="Times New Roman" w:eastAsia="Times New Roman" w:hAnsi="Times New Roman" w:cs="Times New Roman"/>
          <w:sz w:val="28"/>
          <w:szCs w:val="28"/>
        </w:rPr>
        <w:t xml:space="preserve"> и т.д.). Это те препараты, которые положительно влияют на высшие интегративные функции головного мозга, и основным проявлением их действия является улучшение процессов обучения и памяти.</w:t>
      </w:r>
    </w:p>
    <w:p w:rsidR="00422596" w:rsidRPr="001B3DEB" w:rsidRDefault="001B3DEB" w:rsidP="001463A6">
      <w:pPr>
        <w:pStyle w:val="a6"/>
        <w:ind w:left="-993"/>
        <w:jc w:val="both"/>
        <w:rPr>
          <w:rFonts w:ascii="Times New Roman" w:eastAsia="Times New Roman" w:hAnsi="Times New Roman" w:cs="Times New Roman"/>
          <w:sz w:val="28"/>
          <w:szCs w:val="28"/>
        </w:rPr>
      </w:pPr>
      <w:r w:rsidRPr="001B3DEB">
        <w:rPr>
          <w:rFonts w:ascii="Times New Roman" w:eastAsia="Times New Roman" w:hAnsi="Times New Roman" w:cs="Times New Roman"/>
          <w:sz w:val="28"/>
          <w:szCs w:val="28"/>
        </w:rPr>
        <w:t xml:space="preserve">   </w:t>
      </w:r>
      <w:proofErr w:type="gramStart"/>
      <w:r w:rsidR="00422596" w:rsidRPr="001B3DEB">
        <w:rPr>
          <w:rFonts w:ascii="Times New Roman" w:eastAsia="Times New Roman" w:hAnsi="Times New Roman" w:cs="Times New Roman"/>
          <w:sz w:val="28"/>
          <w:szCs w:val="28"/>
        </w:rPr>
        <w:t>Важное значение</w:t>
      </w:r>
      <w:proofErr w:type="gramEnd"/>
      <w:r w:rsidR="00422596" w:rsidRPr="001B3DEB">
        <w:rPr>
          <w:rFonts w:ascii="Times New Roman" w:eastAsia="Times New Roman" w:hAnsi="Times New Roman" w:cs="Times New Roman"/>
          <w:sz w:val="28"/>
          <w:szCs w:val="28"/>
        </w:rPr>
        <w:t xml:space="preserve"> для развития речи у ребенка имеет овладение ходьбой и </w:t>
      </w:r>
      <w:proofErr w:type="spellStart"/>
      <w:r w:rsidR="00422596" w:rsidRPr="001B3DEB">
        <w:rPr>
          <w:rFonts w:ascii="Times New Roman" w:eastAsia="Times New Roman" w:hAnsi="Times New Roman" w:cs="Times New Roman"/>
          <w:sz w:val="28"/>
          <w:szCs w:val="28"/>
        </w:rPr>
        <w:t>манипулятивной</w:t>
      </w:r>
      <w:proofErr w:type="spellEnd"/>
      <w:r w:rsidR="00422596" w:rsidRPr="001B3DEB">
        <w:rPr>
          <w:rFonts w:ascii="Times New Roman" w:eastAsia="Times New Roman" w:hAnsi="Times New Roman" w:cs="Times New Roman"/>
          <w:sz w:val="28"/>
          <w:szCs w:val="28"/>
        </w:rPr>
        <w:t xml:space="preserve"> деятельностью. Неправильное или позднее развитие этих функций в большой мере обусловливает отставание в развитии речи.</w:t>
      </w:r>
    </w:p>
    <w:p w:rsidR="00347CCA" w:rsidRPr="001B3DEB" w:rsidRDefault="00347CCA" w:rsidP="001463A6">
      <w:pPr>
        <w:pStyle w:val="a6"/>
        <w:ind w:left="-993"/>
        <w:jc w:val="both"/>
        <w:rPr>
          <w:rFonts w:ascii="Times New Roman" w:eastAsia="Times New Roman" w:hAnsi="Times New Roman" w:cs="Times New Roman"/>
          <w:sz w:val="28"/>
          <w:szCs w:val="28"/>
        </w:rPr>
      </w:pPr>
    </w:p>
    <w:p w:rsidR="005B79B9" w:rsidRDefault="005B79B9" w:rsidP="00347CCA">
      <w:pPr>
        <w:pStyle w:val="a3"/>
        <w:shd w:val="clear" w:color="auto" w:fill="FFFFFF"/>
        <w:tabs>
          <w:tab w:val="left" w:pos="-851"/>
          <w:tab w:val="left" w:pos="-709"/>
        </w:tabs>
        <w:spacing w:after="150" w:line="240" w:lineRule="auto"/>
        <w:ind w:left="-633"/>
        <w:rPr>
          <w:rFonts w:ascii="Times New Roman" w:eastAsia="Times New Roman" w:hAnsi="Times New Roman" w:cs="Times New Roman"/>
          <w:b/>
          <w:sz w:val="28"/>
          <w:szCs w:val="28"/>
          <w:lang w:eastAsia="ru-RU"/>
        </w:rPr>
      </w:pPr>
      <w:r w:rsidRPr="003D6CF7">
        <w:rPr>
          <w:rFonts w:ascii="Times New Roman" w:eastAsia="Times New Roman" w:hAnsi="Times New Roman" w:cs="Times New Roman"/>
          <w:b/>
          <w:sz w:val="28"/>
          <w:szCs w:val="28"/>
          <w:lang w:eastAsia="ru-RU"/>
        </w:rPr>
        <w:tab/>
      </w:r>
      <w:r w:rsidRPr="00347CCA">
        <w:rPr>
          <w:rFonts w:ascii="Times New Roman" w:eastAsia="Times New Roman" w:hAnsi="Times New Roman" w:cs="Times New Roman"/>
          <w:b/>
          <w:sz w:val="28"/>
          <w:szCs w:val="28"/>
          <w:lang w:eastAsia="ru-RU"/>
        </w:rPr>
        <w:t xml:space="preserve">Характерные особенности </w:t>
      </w:r>
      <w:r w:rsidR="00347CCA">
        <w:rPr>
          <w:rFonts w:ascii="Times New Roman" w:eastAsia="Times New Roman" w:hAnsi="Times New Roman" w:cs="Times New Roman"/>
          <w:b/>
          <w:sz w:val="28"/>
          <w:szCs w:val="28"/>
          <w:lang w:eastAsia="ru-RU"/>
        </w:rPr>
        <w:t>детей с ЗПР. Причины и виды ЗПР</w:t>
      </w:r>
    </w:p>
    <w:p w:rsidR="00347CCA" w:rsidRPr="00347CCA" w:rsidRDefault="00347CCA" w:rsidP="00347CCA">
      <w:pPr>
        <w:pStyle w:val="a3"/>
        <w:shd w:val="clear" w:color="auto" w:fill="FFFFFF"/>
        <w:tabs>
          <w:tab w:val="left" w:pos="-851"/>
          <w:tab w:val="left" w:pos="-709"/>
        </w:tabs>
        <w:spacing w:after="150" w:line="240" w:lineRule="auto"/>
        <w:ind w:left="-633"/>
        <w:rPr>
          <w:rFonts w:ascii="Times New Roman" w:eastAsia="Times New Roman" w:hAnsi="Times New Roman" w:cs="Times New Roman"/>
          <w:b/>
          <w:sz w:val="28"/>
          <w:szCs w:val="28"/>
          <w:lang w:eastAsia="ru-RU"/>
        </w:rPr>
      </w:pPr>
    </w:p>
    <w:p w:rsidR="009D6007" w:rsidRPr="001B3DEB" w:rsidRDefault="008201F6" w:rsidP="001463A6">
      <w:pPr>
        <w:pStyle w:val="a6"/>
        <w:ind w:left="-993"/>
        <w:jc w:val="both"/>
        <w:rPr>
          <w:rFonts w:ascii="Times New Roman" w:eastAsia="Times New Roman" w:hAnsi="Times New Roman" w:cs="Times New Roman"/>
          <w:sz w:val="28"/>
          <w:szCs w:val="28"/>
        </w:rPr>
      </w:pPr>
      <w:r>
        <w:rPr>
          <w:rFonts w:eastAsia="Times New Roman"/>
        </w:rPr>
        <w:tab/>
      </w:r>
      <w:r w:rsidR="00347CCA" w:rsidRPr="001B3DEB">
        <w:rPr>
          <w:rFonts w:ascii="Times New Roman" w:eastAsia="Times New Roman" w:hAnsi="Times New Roman" w:cs="Times New Roman"/>
          <w:sz w:val="28"/>
          <w:szCs w:val="28"/>
        </w:rPr>
        <w:t xml:space="preserve">Дети с возможностью интеллектуального развития, но замедленным темпом психических процессов, высокой истощаемостью, трудностью в усваивании знаний: психическое недоразвитие, задержка психического развития, поврежденное психическое развитие, </w:t>
      </w:r>
      <w:proofErr w:type="spellStart"/>
      <w:r w:rsidR="00347CCA" w:rsidRPr="001B3DEB">
        <w:rPr>
          <w:rFonts w:ascii="Times New Roman" w:eastAsia="Times New Roman" w:hAnsi="Times New Roman" w:cs="Times New Roman"/>
          <w:sz w:val="28"/>
          <w:szCs w:val="28"/>
        </w:rPr>
        <w:t>дифицитарное</w:t>
      </w:r>
      <w:proofErr w:type="spellEnd"/>
      <w:r w:rsidR="00347CCA" w:rsidRPr="001B3DEB">
        <w:rPr>
          <w:rFonts w:ascii="Times New Roman" w:eastAsia="Times New Roman" w:hAnsi="Times New Roman" w:cs="Times New Roman"/>
          <w:sz w:val="28"/>
          <w:szCs w:val="28"/>
        </w:rPr>
        <w:t xml:space="preserve"> развитие, искаженное развитие (РАД, СДВГ)</w:t>
      </w:r>
    </w:p>
    <w:p w:rsidR="009D6007" w:rsidRPr="001B3DEB" w:rsidRDefault="001B3DEB" w:rsidP="001463A6">
      <w:pPr>
        <w:pStyle w:val="a6"/>
        <w:ind w:left="-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47CCA" w:rsidRPr="001B3DEB">
        <w:rPr>
          <w:rFonts w:ascii="Times New Roman" w:eastAsia="Times New Roman" w:hAnsi="Times New Roman" w:cs="Times New Roman"/>
          <w:sz w:val="28"/>
          <w:szCs w:val="28"/>
        </w:rPr>
        <w:t>Общими проблемами являются замедленное, непоследовательное восприятие, отставание словесно-логического мышления. Им сложно анализировать и обобщать. В результате страдает речь, лишенная ясности и логики.</w:t>
      </w:r>
    </w:p>
    <w:p w:rsidR="009D6007" w:rsidRPr="001B3DEB" w:rsidRDefault="001B3DEB" w:rsidP="001463A6">
      <w:pPr>
        <w:pStyle w:val="a6"/>
        <w:ind w:left="-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47CCA" w:rsidRPr="001B3DEB">
        <w:rPr>
          <w:rFonts w:ascii="Times New Roman" w:eastAsia="Times New Roman" w:hAnsi="Times New Roman" w:cs="Times New Roman"/>
          <w:sz w:val="28"/>
          <w:szCs w:val="28"/>
        </w:rPr>
        <w:t>Для детей с ЗПР характерно непроизвольное импульсивное поведение и инфантилизм в сочетании с низким уровнем познавательных процессов, включая память и внимание. Причины инфантилизма кроются в проблемах эндокринной и нервных систем, запоздалом темпе психического развития.</w:t>
      </w:r>
    </w:p>
    <w:p w:rsidR="008201F6" w:rsidRDefault="001B3DEB" w:rsidP="000B6365">
      <w:pPr>
        <w:pStyle w:val="a6"/>
        <w:ind w:left="-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47CCA" w:rsidRPr="001B3DEB">
        <w:rPr>
          <w:rFonts w:ascii="Times New Roman" w:eastAsia="Times New Roman" w:hAnsi="Times New Roman" w:cs="Times New Roman"/>
          <w:sz w:val="28"/>
          <w:szCs w:val="28"/>
        </w:rPr>
        <w:t>При обучении нужно учитывать их физиологически обусловленную утомляемость, частую смену активности и пассивности. Если им давать интересные задания, не требующие напряжения ума, создать атмосферу спокойствия и доброжелательности, они показывают результаты решения интеллектуальных задач, приближенные к норме.</w:t>
      </w:r>
    </w:p>
    <w:p w:rsidR="000B6365" w:rsidRPr="000B6365" w:rsidRDefault="000B6365" w:rsidP="000B6365">
      <w:pPr>
        <w:pStyle w:val="a6"/>
        <w:ind w:left="-993"/>
        <w:jc w:val="both"/>
        <w:rPr>
          <w:rFonts w:ascii="Times New Roman" w:eastAsia="Times New Roman" w:hAnsi="Times New Roman" w:cs="Times New Roman"/>
          <w:sz w:val="28"/>
          <w:szCs w:val="28"/>
        </w:rPr>
      </w:pPr>
    </w:p>
    <w:p w:rsidR="00930C9D" w:rsidRPr="00930C9D" w:rsidRDefault="00930C9D" w:rsidP="00930C9D">
      <w:pPr>
        <w:shd w:val="clear" w:color="auto" w:fill="FFFFFF"/>
        <w:spacing w:after="150" w:line="24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СЛАЙД 6</w:t>
      </w:r>
    </w:p>
    <w:p w:rsidR="005B79B9" w:rsidRPr="00347CCA" w:rsidRDefault="005B79B9" w:rsidP="008201F6">
      <w:pPr>
        <w:shd w:val="clear" w:color="auto" w:fill="FFFFFF"/>
        <w:spacing w:after="150" w:line="240" w:lineRule="auto"/>
        <w:ind w:left="-993"/>
        <w:jc w:val="center"/>
        <w:rPr>
          <w:rFonts w:ascii="Times New Roman" w:eastAsia="Times New Roman" w:hAnsi="Times New Roman" w:cs="Times New Roman"/>
          <w:b/>
          <w:sz w:val="28"/>
          <w:szCs w:val="28"/>
          <w:lang w:eastAsia="ru-RU"/>
        </w:rPr>
      </w:pPr>
      <w:r w:rsidRPr="00347CCA">
        <w:rPr>
          <w:rFonts w:ascii="Times New Roman" w:eastAsia="Times New Roman" w:hAnsi="Times New Roman" w:cs="Times New Roman"/>
          <w:b/>
          <w:sz w:val="28"/>
          <w:szCs w:val="28"/>
          <w:lang w:eastAsia="ru-RU"/>
        </w:rPr>
        <w:t>Характерные особенности детей с ЗПР.</w:t>
      </w:r>
    </w:p>
    <w:p w:rsidR="005B79B9" w:rsidRPr="001463A6" w:rsidRDefault="005B79B9" w:rsidP="001463A6">
      <w:pPr>
        <w:pStyle w:val="a6"/>
        <w:ind w:left="-993"/>
        <w:rPr>
          <w:rFonts w:ascii="Times New Roman" w:eastAsia="Times New Roman" w:hAnsi="Times New Roman" w:cs="Times New Roman"/>
          <w:sz w:val="28"/>
          <w:szCs w:val="28"/>
        </w:rPr>
      </w:pPr>
      <w:r w:rsidRPr="001463A6">
        <w:rPr>
          <w:rFonts w:ascii="Times New Roman" w:eastAsia="Times New Roman" w:hAnsi="Times New Roman" w:cs="Times New Roman"/>
          <w:sz w:val="28"/>
          <w:szCs w:val="28"/>
        </w:rPr>
        <w:t>1.</w:t>
      </w:r>
      <w:r w:rsidRPr="001463A6">
        <w:rPr>
          <w:rFonts w:ascii="Times New Roman" w:eastAsia="Times New Roman" w:hAnsi="Times New Roman" w:cs="Times New Roman"/>
          <w:sz w:val="28"/>
          <w:szCs w:val="28"/>
        </w:rPr>
        <w:tab/>
        <w:t>Выраженное нарушение функций активного внимания.</w:t>
      </w:r>
    </w:p>
    <w:p w:rsidR="005B79B9" w:rsidRPr="001463A6" w:rsidRDefault="005B79B9" w:rsidP="001463A6">
      <w:pPr>
        <w:pStyle w:val="a6"/>
        <w:ind w:left="-993"/>
        <w:rPr>
          <w:rFonts w:ascii="Times New Roman" w:eastAsia="Times New Roman" w:hAnsi="Times New Roman" w:cs="Times New Roman"/>
          <w:sz w:val="28"/>
          <w:szCs w:val="28"/>
        </w:rPr>
      </w:pPr>
      <w:r w:rsidRPr="001463A6">
        <w:rPr>
          <w:rFonts w:ascii="Times New Roman" w:eastAsia="Times New Roman" w:hAnsi="Times New Roman" w:cs="Times New Roman"/>
          <w:sz w:val="28"/>
          <w:szCs w:val="28"/>
        </w:rPr>
        <w:t>2.</w:t>
      </w:r>
      <w:r w:rsidRPr="001463A6">
        <w:rPr>
          <w:rFonts w:ascii="Times New Roman" w:eastAsia="Times New Roman" w:hAnsi="Times New Roman" w:cs="Times New Roman"/>
          <w:sz w:val="28"/>
          <w:szCs w:val="28"/>
        </w:rPr>
        <w:tab/>
        <w:t>Трудности в процессе восприятия (зрительного, слухового, тактильного).</w:t>
      </w:r>
    </w:p>
    <w:p w:rsidR="005B79B9" w:rsidRPr="001463A6" w:rsidRDefault="005B79B9" w:rsidP="001463A6">
      <w:pPr>
        <w:pStyle w:val="a6"/>
        <w:ind w:left="-993"/>
        <w:rPr>
          <w:rFonts w:ascii="Times New Roman" w:eastAsia="Times New Roman" w:hAnsi="Times New Roman" w:cs="Times New Roman"/>
          <w:sz w:val="28"/>
          <w:szCs w:val="28"/>
        </w:rPr>
      </w:pPr>
      <w:r w:rsidRPr="001463A6">
        <w:rPr>
          <w:rFonts w:ascii="Times New Roman" w:eastAsia="Times New Roman" w:hAnsi="Times New Roman" w:cs="Times New Roman"/>
          <w:sz w:val="28"/>
          <w:szCs w:val="28"/>
        </w:rPr>
        <w:t>3.</w:t>
      </w:r>
      <w:r w:rsidRPr="001463A6">
        <w:rPr>
          <w:rFonts w:ascii="Times New Roman" w:eastAsia="Times New Roman" w:hAnsi="Times New Roman" w:cs="Times New Roman"/>
          <w:sz w:val="28"/>
          <w:szCs w:val="28"/>
        </w:rPr>
        <w:tab/>
        <w:t>Отставание в формировании пространственных представлений, недостаточная ориентировка в собственном теле.</w:t>
      </w:r>
    </w:p>
    <w:p w:rsidR="005B79B9" w:rsidRPr="001463A6" w:rsidRDefault="005B79B9" w:rsidP="001463A6">
      <w:pPr>
        <w:pStyle w:val="a6"/>
        <w:ind w:left="-993"/>
        <w:rPr>
          <w:rFonts w:ascii="Times New Roman" w:eastAsia="Times New Roman" w:hAnsi="Times New Roman" w:cs="Times New Roman"/>
          <w:sz w:val="28"/>
          <w:szCs w:val="28"/>
        </w:rPr>
      </w:pPr>
      <w:r w:rsidRPr="001463A6">
        <w:rPr>
          <w:rFonts w:ascii="Times New Roman" w:eastAsia="Times New Roman" w:hAnsi="Times New Roman" w:cs="Times New Roman"/>
          <w:sz w:val="28"/>
          <w:szCs w:val="28"/>
        </w:rPr>
        <w:t>4.</w:t>
      </w:r>
      <w:r w:rsidRPr="001463A6">
        <w:rPr>
          <w:rFonts w:ascii="Times New Roman" w:eastAsia="Times New Roman" w:hAnsi="Times New Roman" w:cs="Times New Roman"/>
          <w:sz w:val="28"/>
          <w:szCs w:val="28"/>
        </w:rPr>
        <w:tab/>
        <w:t>Низкая познавательная активность.</w:t>
      </w:r>
    </w:p>
    <w:p w:rsidR="005B79B9" w:rsidRPr="001463A6" w:rsidRDefault="005B79B9" w:rsidP="001463A6">
      <w:pPr>
        <w:pStyle w:val="a6"/>
        <w:ind w:left="-993"/>
        <w:rPr>
          <w:rFonts w:ascii="Times New Roman" w:eastAsia="Times New Roman" w:hAnsi="Times New Roman" w:cs="Times New Roman"/>
          <w:sz w:val="28"/>
          <w:szCs w:val="28"/>
        </w:rPr>
      </w:pPr>
      <w:r w:rsidRPr="001463A6">
        <w:rPr>
          <w:rFonts w:ascii="Times New Roman" w:eastAsia="Times New Roman" w:hAnsi="Times New Roman" w:cs="Times New Roman"/>
          <w:sz w:val="28"/>
          <w:szCs w:val="28"/>
        </w:rPr>
        <w:t>5.</w:t>
      </w:r>
      <w:r w:rsidRPr="001463A6">
        <w:rPr>
          <w:rFonts w:ascii="Times New Roman" w:eastAsia="Times New Roman" w:hAnsi="Times New Roman" w:cs="Times New Roman"/>
          <w:sz w:val="28"/>
          <w:szCs w:val="28"/>
        </w:rPr>
        <w:tab/>
        <w:t>Недостаточное развитие тонкой моторики рук.</w:t>
      </w:r>
    </w:p>
    <w:p w:rsidR="005B79B9" w:rsidRPr="001463A6" w:rsidRDefault="005B79B9" w:rsidP="001463A6">
      <w:pPr>
        <w:pStyle w:val="a6"/>
        <w:ind w:left="-993"/>
        <w:rPr>
          <w:rFonts w:ascii="Times New Roman" w:eastAsia="Times New Roman" w:hAnsi="Times New Roman" w:cs="Times New Roman"/>
          <w:sz w:val="28"/>
          <w:szCs w:val="28"/>
        </w:rPr>
      </w:pPr>
      <w:r w:rsidRPr="001463A6">
        <w:rPr>
          <w:rFonts w:ascii="Times New Roman" w:eastAsia="Times New Roman" w:hAnsi="Times New Roman" w:cs="Times New Roman"/>
          <w:sz w:val="28"/>
          <w:szCs w:val="28"/>
        </w:rPr>
        <w:t>6.</w:t>
      </w:r>
      <w:r w:rsidRPr="001463A6">
        <w:rPr>
          <w:rFonts w:ascii="Times New Roman" w:eastAsia="Times New Roman" w:hAnsi="Times New Roman" w:cs="Times New Roman"/>
          <w:sz w:val="28"/>
          <w:szCs w:val="28"/>
        </w:rPr>
        <w:tab/>
        <w:t>Двигательная расторможенность.</w:t>
      </w:r>
    </w:p>
    <w:p w:rsidR="005B79B9" w:rsidRPr="001463A6" w:rsidRDefault="005B79B9" w:rsidP="001463A6">
      <w:pPr>
        <w:pStyle w:val="a6"/>
        <w:ind w:left="-993"/>
        <w:rPr>
          <w:rFonts w:ascii="Times New Roman" w:eastAsia="Times New Roman" w:hAnsi="Times New Roman" w:cs="Times New Roman"/>
          <w:sz w:val="28"/>
          <w:szCs w:val="28"/>
        </w:rPr>
      </w:pPr>
      <w:r w:rsidRPr="001463A6">
        <w:rPr>
          <w:rFonts w:ascii="Times New Roman" w:eastAsia="Times New Roman" w:hAnsi="Times New Roman" w:cs="Times New Roman"/>
          <w:sz w:val="28"/>
          <w:szCs w:val="28"/>
        </w:rPr>
        <w:lastRenderedPageBreak/>
        <w:t>7.</w:t>
      </w:r>
      <w:r w:rsidRPr="001463A6">
        <w:rPr>
          <w:rFonts w:ascii="Times New Roman" w:eastAsia="Times New Roman" w:hAnsi="Times New Roman" w:cs="Times New Roman"/>
          <w:sz w:val="28"/>
          <w:szCs w:val="28"/>
        </w:rPr>
        <w:tab/>
        <w:t>Эмоциональная неустойчивость, такие дети с трудом приспосабливаются к детскому коллективу, им свойственны колебания настроения и повышенная утомляемость.</w:t>
      </w:r>
    </w:p>
    <w:p w:rsidR="005B79B9" w:rsidRPr="001463A6" w:rsidRDefault="005B79B9" w:rsidP="001463A6">
      <w:pPr>
        <w:pStyle w:val="a6"/>
        <w:ind w:left="-993"/>
        <w:rPr>
          <w:rFonts w:ascii="Times New Roman" w:eastAsia="Times New Roman" w:hAnsi="Times New Roman" w:cs="Times New Roman"/>
          <w:sz w:val="28"/>
          <w:szCs w:val="28"/>
        </w:rPr>
      </w:pPr>
      <w:r w:rsidRPr="001463A6">
        <w:rPr>
          <w:rFonts w:ascii="Times New Roman" w:eastAsia="Times New Roman" w:hAnsi="Times New Roman" w:cs="Times New Roman"/>
          <w:sz w:val="28"/>
          <w:szCs w:val="28"/>
        </w:rPr>
        <w:t>8.</w:t>
      </w:r>
      <w:r w:rsidRPr="001463A6">
        <w:rPr>
          <w:rFonts w:ascii="Times New Roman" w:eastAsia="Times New Roman" w:hAnsi="Times New Roman" w:cs="Times New Roman"/>
          <w:sz w:val="28"/>
          <w:szCs w:val="28"/>
        </w:rPr>
        <w:tab/>
        <w:t>Неготовность к школьному обучению.</w:t>
      </w:r>
    </w:p>
    <w:p w:rsidR="005B79B9" w:rsidRDefault="005B79B9" w:rsidP="001463A6">
      <w:pPr>
        <w:pStyle w:val="a6"/>
        <w:ind w:left="-993"/>
        <w:rPr>
          <w:rFonts w:ascii="Times New Roman" w:eastAsia="Times New Roman" w:hAnsi="Times New Roman" w:cs="Times New Roman"/>
          <w:sz w:val="28"/>
          <w:szCs w:val="28"/>
        </w:rPr>
      </w:pPr>
      <w:r w:rsidRPr="001463A6">
        <w:rPr>
          <w:rFonts w:ascii="Times New Roman" w:eastAsia="Times New Roman" w:hAnsi="Times New Roman" w:cs="Times New Roman"/>
          <w:sz w:val="28"/>
          <w:szCs w:val="28"/>
        </w:rPr>
        <w:t>9.</w:t>
      </w:r>
      <w:r w:rsidRPr="001463A6">
        <w:rPr>
          <w:rFonts w:ascii="Times New Roman" w:eastAsia="Times New Roman" w:hAnsi="Times New Roman" w:cs="Times New Roman"/>
          <w:sz w:val="28"/>
          <w:szCs w:val="28"/>
        </w:rPr>
        <w:tab/>
        <w:t>Недостаточны или искажены навыки чтения, письма.</w:t>
      </w:r>
    </w:p>
    <w:p w:rsidR="001463A6" w:rsidRPr="001463A6" w:rsidRDefault="001463A6" w:rsidP="001463A6">
      <w:pPr>
        <w:pStyle w:val="a6"/>
        <w:ind w:left="-993"/>
        <w:rPr>
          <w:rFonts w:ascii="Times New Roman" w:eastAsia="Times New Roman" w:hAnsi="Times New Roman" w:cs="Times New Roman"/>
          <w:sz w:val="28"/>
          <w:szCs w:val="28"/>
        </w:rPr>
      </w:pPr>
    </w:p>
    <w:p w:rsidR="00930C9D" w:rsidRPr="00930C9D" w:rsidRDefault="00930C9D" w:rsidP="00930C9D">
      <w:pPr>
        <w:shd w:val="clear" w:color="auto" w:fill="FFFFFF"/>
        <w:spacing w:after="150" w:line="24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СЛАЙД 7</w:t>
      </w:r>
    </w:p>
    <w:p w:rsidR="005B79B9" w:rsidRPr="008201F6" w:rsidRDefault="005B79B9" w:rsidP="005B79B9">
      <w:pPr>
        <w:shd w:val="clear" w:color="auto" w:fill="FFFFFF"/>
        <w:spacing w:after="150" w:line="240" w:lineRule="auto"/>
        <w:ind w:left="-993"/>
        <w:rPr>
          <w:rFonts w:ascii="Times New Roman" w:eastAsia="Times New Roman" w:hAnsi="Times New Roman" w:cs="Times New Roman"/>
          <w:b/>
          <w:sz w:val="28"/>
          <w:szCs w:val="28"/>
          <w:lang w:eastAsia="ru-RU"/>
        </w:rPr>
      </w:pPr>
      <w:r w:rsidRPr="008201F6">
        <w:rPr>
          <w:rFonts w:ascii="Times New Roman" w:eastAsia="Times New Roman" w:hAnsi="Times New Roman" w:cs="Times New Roman"/>
          <w:b/>
          <w:sz w:val="28"/>
          <w:szCs w:val="28"/>
          <w:lang w:eastAsia="ru-RU"/>
        </w:rPr>
        <w:t xml:space="preserve">Различают 4 </w:t>
      </w:r>
      <w:proofErr w:type="gramStart"/>
      <w:r w:rsidRPr="008201F6">
        <w:rPr>
          <w:rFonts w:ascii="Times New Roman" w:eastAsia="Times New Roman" w:hAnsi="Times New Roman" w:cs="Times New Roman"/>
          <w:b/>
          <w:sz w:val="28"/>
          <w:szCs w:val="28"/>
          <w:lang w:eastAsia="ru-RU"/>
        </w:rPr>
        <w:t>этиологических</w:t>
      </w:r>
      <w:proofErr w:type="gramEnd"/>
      <w:r w:rsidRPr="008201F6">
        <w:rPr>
          <w:rFonts w:ascii="Times New Roman" w:eastAsia="Times New Roman" w:hAnsi="Times New Roman" w:cs="Times New Roman"/>
          <w:b/>
          <w:sz w:val="28"/>
          <w:szCs w:val="28"/>
          <w:lang w:eastAsia="ru-RU"/>
        </w:rPr>
        <w:t xml:space="preserve"> (по происхождению) варианта ЗПР:</w:t>
      </w:r>
    </w:p>
    <w:p w:rsidR="005B79B9" w:rsidRPr="003D6CF7" w:rsidRDefault="005B79B9" w:rsidP="001463A6">
      <w:pPr>
        <w:shd w:val="clear" w:color="auto" w:fill="FFFFFF"/>
        <w:spacing w:after="150" w:line="240" w:lineRule="auto"/>
        <w:ind w:left="-993"/>
        <w:jc w:val="both"/>
        <w:rPr>
          <w:rFonts w:ascii="Times New Roman" w:eastAsia="Times New Roman" w:hAnsi="Times New Roman" w:cs="Times New Roman"/>
          <w:sz w:val="28"/>
          <w:szCs w:val="28"/>
          <w:lang w:eastAsia="ru-RU"/>
        </w:rPr>
      </w:pPr>
      <w:r w:rsidRPr="003D6CF7">
        <w:rPr>
          <w:rFonts w:ascii="Times New Roman" w:eastAsia="Times New Roman" w:hAnsi="Times New Roman" w:cs="Times New Roman"/>
          <w:sz w:val="28"/>
          <w:szCs w:val="28"/>
          <w:lang w:eastAsia="ru-RU"/>
        </w:rPr>
        <w:t>•</w:t>
      </w:r>
      <w:r w:rsidRPr="003D6CF7">
        <w:rPr>
          <w:rFonts w:ascii="Times New Roman" w:eastAsia="Times New Roman" w:hAnsi="Times New Roman" w:cs="Times New Roman"/>
          <w:sz w:val="28"/>
          <w:szCs w:val="28"/>
          <w:lang w:eastAsia="ru-RU"/>
        </w:rPr>
        <w:tab/>
        <w:t xml:space="preserve">психофизический инфантилизм - </w:t>
      </w:r>
      <w:proofErr w:type="gramStart"/>
      <w:r w:rsidRPr="003D6CF7">
        <w:rPr>
          <w:rFonts w:ascii="Times New Roman" w:eastAsia="Times New Roman" w:hAnsi="Times New Roman" w:cs="Times New Roman"/>
          <w:sz w:val="28"/>
          <w:szCs w:val="28"/>
          <w:lang w:eastAsia="ru-RU"/>
        </w:rPr>
        <w:t>относительная</w:t>
      </w:r>
      <w:proofErr w:type="gramEnd"/>
      <w:r w:rsidRPr="003D6CF7">
        <w:rPr>
          <w:rFonts w:ascii="Times New Roman" w:eastAsia="Times New Roman" w:hAnsi="Times New Roman" w:cs="Times New Roman"/>
          <w:sz w:val="28"/>
          <w:szCs w:val="28"/>
          <w:lang w:eastAsia="ru-RU"/>
        </w:rPr>
        <w:t xml:space="preserve"> </w:t>
      </w:r>
      <w:proofErr w:type="spellStart"/>
      <w:r w:rsidRPr="003D6CF7">
        <w:rPr>
          <w:rFonts w:ascii="Times New Roman" w:eastAsia="Times New Roman" w:hAnsi="Times New Roman" w:cs="Times New Roman"/>
          <w:sz w:val="28"/>
          <w:szCs w:val="28"/>
          <w:lang w:eastAsia="ru-RU"/>
        </w:rPr>
        <w:t>сформированность</w:t>
      </w:r>
      <w:proofErr w:type="spellEnd"/>
      <w:r w:rsidRPr="003D6CF7">
        <w:rPr>
          <w:rFonts w:ascii="Times New Roman" w:eastAsia="Times New Roman" w:hAnsi="Times New Roman" w:cs="Times New Roman"/>
          <w:sz w:val="28"/>
          <w:szCs w:val="28"/>
          <w:lang w:eastAsia="ru-RU"/>
        </w:rPr>
        <w:t xml:space="preserve"> психических процессов, но замедленный темп их становления; преобладание игровых интересов;</w:t>
      </w:r>
    </w:p>
    <w:p w:rsidR="005B79B9" w:rsidRPr="003D6CF7" w:rsidRDefault="005B79B9" w:rsidP="001463A6">
      <w:pPr>
        <w:shd w:val="clear" w:color="auto" w:fill="FFFFFF"/>
        <w:spacing w:after="150" w:line="240" w:lineRule="auto"/>
        <w:ind w:left="-993"/>
        <w:jc w:val="both"/>
        <w:rPr>
          <w:rFonts w:ascii="Times New Roman" w:eastAsia="Times New Roman" w:hAnsi="Times New Roman" w:cs="Times New Roman"/>
          <w:sz w:val="28"/>
          <w:szCs w:val="28"/>
          <w:lang w:eastAsia="ru-RU"/>
        </w:rPr>
      </w:pPr>
      <w:r w:rsidRPr="003D6CF7">
        <w:rPr>
          <w:rFonts w:ascii="Times New Roman" w:eastAsia="Times New Roman" w:hAnsi="Times New Roman" w:cs="Times New Roman"/>
          <w:sz w:val="28"/>
          <w:szCs w:val="28"/>
          <w:lang w:eastAsia="ru-RU"/>
        </w:rPr>
        <w:t>•</w:t>
      </w:r>
      <w:r w:rsidRPr="003D6CF7">
        <w:rPr>
          <w:rFonts w:ascii="Times New Roman" w:eastAsia="Times New Roman" w:hAnsi="Times New Roman" w:cs="Times New Roman"/>
          <w:sz w:val="28"/>
          <w:szCs w:val="28"/>
          <w:lang w:eastAsia="ru-RU"/>
        </w:rPr>
        <w:tab/>
      </w:r>
      <w:proofErr w:type="gramStart"/>
      <w:r w:rsidRPr="003D6CF7">
        <w:rPr>
          <w:rFonts w:ascii="Times New Roman" w:eastAsia="Times New Roman" w:hAnsi="Times New Roman" w:cs="Times New Roman"/>
          <w:sz w:val="28"/>
          <w:szCs w:val="28"/>
          <w:lang w:eastAsia="ru-RU"/>
        </w:rPr>
        <w:t>соматогенный</w:t>
      </w:r>
      <w:proofErr w:type="gramEnd"/>
      <w:r w:rsidRPr="003D6CF7">
        <w:rPr>
          <w:rFonts w:ascii="Times New Roman" w:eastAsia="Times New Roman" w:hAnsi="Times New Roman" w:cs="Times New Roman"/>
          <w:sz w:val="28"/>
          <w:szCs w:val="28"/>
          <w:lang w:eastAsia="ru-RU"/>
        </w:rPr>
        <w:t>, обусловленный длительными хроническими заболеваниями, тормозящими психическую активность ребёнка и создающими систему особого режима и запретов;</w:t>
      </w:r>
    </w:p>
    <w:p w:rsidR="005B79B9" w:rsidRPr="003D6CF7" w:rsidRDefault="005B79B9" w:rsidP="001463A6">
      <w:pPr>
        <w:shd w:val="clear" w:color="auto" w:fill="FFFFFF"/>
        <w:spacing w:after="150" w:line="240" w:lineRule="auto"/>
        <w:ind w:left="-993"/>
        <w:jc w:val="both"/>
        <w:rPr>
          <w:rFonts w:ascii="Times New Roman" w:eastAsia="Times New Roman" w:hAnsi="Times New Roman" w:cs="Times New Roman"/>
          <w:sz w:val="28"/>
          <w:szCs w:val="28"/>
          <w:lang w:eastAsia="ru-RU"/>
        </w:rPr>
      </w:pPr>
      <w:r w:rsidRPr="003D6CF7">
        <w:rPr>
          <w:rFonts w:ascii="Times New Roman" w:eastAsia="Times New Roman" w:hAnsi="Times New Roman" w:cs="Times New Roman"/>
          <w:sz w:val="28"/>
          <w:szCs w:val="28"/>
          <w:lang w:eastAsia="ru-RU"/>
        </w:rPr>
        <w:t>•</w:t>
      </w:r>
      <w:r w:rsidRPr="003D6CF7">
        <w:rPr>
          <w:rFonts w:ascii="Times New Roman" w:eastAsia="Times New Roman" w:hAnsi="Times New Roman" w:cs="Times New Roman"/>
          <w:sz w:val="28"/>
          <w:szCs w:val="28"/>
          <w:lang w:eastAsia="ru-RU"/>
        </w:rPr>
        <w:tab/>
      </w:r>
      <w:proofErr w:type="gramStart"/>
      <w:r w:rsidRPr="003D6CF7">
        <w:rPr>
          <w:rFonts w:ascii="Times New Roman" w:eastAsia="Times New Roman" w:hAnsi="Times New Roman" w:cs="Times New Roman"/>
          <w:sz w:val="28"/>
          <w:szCs w:val="28"/>
          <w:lang w:eastAsia="ru-RU"/>
        </w:rPr>
        <w:t>психогенный</w:t>
      </w:r>
      <w:proofErr w:type="gramEnd"/>
      <w:r w:rsidRPr="003D6CF7">
        <w:rPr>
          <w:rFonts w:ascii="Times New Roman" w:eastAsia="Times New Roman" w:hAnsi="Times New Roman" w:cs="Times New Roman"/>
          <w:sz w:val="28"/>
          <w:szCs w:val="28"/>
          <w:lang w:eastAsia="ru-RU"/>
        </w:rPr>
        <w:t xml:space="preserve">, связанный с неблагоприятными условиями воспитания, выражающимися в безнадзорности, </w:t>
      </w:r>
      <w:proofErr w:type="spellStart"/>
      <w:r w:rsidRPr="003D6CF7">
        <w:rPr>
          <w:rFonts w:ascii="Times New Roman" w:eastAsia="Times New Roman" w:hAnsi="Times New Roman" w:cs="Times New Roman"/>
          <w:sz w:val="28"/>
          <w:szCs w:val="28"/>
          <w:lang w:eastAsia="ru-RU"/>
        </w:rPr>
        <w:t>гиперопеки</w:t>
      </w:r>
      <w:proofErr w:type="spellEnd"/>
      <w:r w:rsidRPr="003D6CF7">
        <w:rPr>
          <w:rFonts w:ascii="Times New Roman" w:eastAsia="Times New Roman" w:hAnsi="Times New Roman" w:cs="Times New Roman"/>
          <w:sz w:val="28"/>
          <w:szCs w:val="28"/>
          <w:lang w:eastAsia="ru-RU"/>
        </w:rPr>
        <w:t xml:space="preserve"> или жестокости;</w:t>
      </w:r>
    </w:p>
    <w:p w:rsidR="005B79B9" w:rsidRPr="003D2AD1" w:rsidRDefault="005B79B9" w:rsidP="001463A6">
      <w:pPr>
        <w:shd w:val="clear" w:color="auto" w:fill="FFFFFF"/>
        <w:spacing w:after="150" w:line="240" w:lineRule="auto"/>
        <w:ind w:left="-993"/>
        <w:jc w:val="both"/>
        <w:rPr>
          <w:rFonts w:ascii="Times New Roman" w:eastAsia="Times New Roman" w:hAnsi="Times New Roman" w:cs="Times New Roman"/>
          <w:sz w:val="28"/>
          <w:szCs w:val="28"/>
          <w:lang w:eastAsia="ru-RU"/>
        </w:rPr>
      </w:pPr>
      <w:r w:rsidRPr="003D6CF7">
        <w:rPr>
          <w:rFonts w:ascii="Times New Roman" w:eastAsia="Times New Roman" w:hAnsi="Times New Roman" w:cs="Times New Roman"/>
          <w:sz w:val="28"/>
          <w:szCs w:val="28"/>
          <w:lang w:eastAsia="ru-RU"/>
        </w:rPr>
        <w:t>•</w:t>
      </w:r>
      <w:r w:rsidRPr="003D6CF7">
        <w:rPr>
          <w:rFonts w:ascii="Times New Roman" w:eastAsia="Times New Roman" w:hAnsi="Times New Roman" w:cs="Times New Roman"/>
          <w:sz w:val="28"/>
          <w:szCs w:val="28"/>
          <w:lang w:eastAsia="ru-RU"/>
        </w:rPr>
        <w:tab/>
      </w:r>
      <w:proofErr w:type="spellStart"/>
      <w:r w:rsidRPr="003D6CF7">
        <w:rPr>
          <w:rFonts w:ascii="Times New Roman" w:eastAsia="Times New Roman" w:hAnsi="Times New Roman" w:cs="Times New Roman"/>
          <w:sz w:val="28"/>
          <w:szCs w:val="28"/>
          <w:lang w:eastAsia="ru-RU"/>
        </w:rPr>
        <w:t>церебарально-органический</w:t>
      </w:r>
      <w:proofErr w:type="spellEnd"/>
      <w:r w:rsidRPr="003D6CF7">
        <w:rPr>
          <w:rFonts w:ascii="Times New Roman" w:eastAsia="Times New Roman" w:hAnsi="Times New Roman" w:cs="Times New Roman"/>
          <w:sz w:val="28"/>
          <w:szCs w:val="28"/>
          <w:lang w:eastAsia="ru-RU"/>
        </w:rPr>
        <w:t xml:space="preserve"> - в результате относительно негрубого повреждения </w:t>
      </w:r>
      <w:r w:rsidRPr="003D2AD1">
        <w:rPr>
          <w:rFonts w:ascii="Times New Roman" w:eastAsia="Times New Roman" w:hAnsi="Times New Roman" w:cs="Times New Roman"/>
          <w:sz w:val="28"/>
          <w:szCs w:val="28"/>
          <w:lang w:eastAsia="ru-RU"/>
        </w:rPr>
        <w:t xml:space="preserve">головного мозга. </w:t>
      </w:r>
    </w:p>
    <w:p w:rsidR="00930C9D" w:rsidRPr="00930C9D" w:rsidRDefault="00930C9D" w:rsidP="00930C9D">
      <w:pPr>
        <w:shd w:val="clear" w:color="auto" w:fill="FFFFFF"/>
        <w:spacing w:after="150" w:line="24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СЛАЙД 8</w:t>
      </w:r>
    </w:p>
    <w:p w:rsidR="003D2AD1" w:rsidRDefault="003D2AD1" w:rsidP="003D2AD1">
      <w:pPr>
        <w:pStyle w:val="a8"/>
        <w:spacing w:before="0" w:beforeAutospacing="0" w:after="158" w:afterAutospacing="0"/>
        <w:rPr>
          <w:rStyle w:val="a9"/>
          <w:sz w:val="28"/>
          <w:szCs w:val="28"/>
        </w:rPr>
      </w:pPr>
      <w:r w:rsidRPr="003D2AD1">
        <w:rPr>
          <w:rStyle w:val="a9"/>
          <w:sz w:val="28"/>
          <w:szCs w:val="28"/>
        </w:rPr>
        <w:t>СДВГ</w:t>
      </w:r>
      <w:r>
        <w:rPr>
          <w:rStyle w:val="a9"/>
          <w:sz w:val="28"/>
          <w:szCs w:val="28"/>
        </w:rPr>
        <w:t xml:space="preserve">  (синдром дефицита внимания и </w:t>
      </w:r>
      <w:proofErr w:type="spellStart"/>
      <w:r>
        <w:rPr>
          <w:rStyle w:val="a9"/>
          <w:sz w:val="28"/>
          <w:szCs w:val="28"/>
        </w:rPr>
        <w:t>гиперактивность</w:t>
      </w:r>
      <w:proofErr w:type="spellEnd"/>
      <w:r>
        <w:rPr>
          <w:rStyle w:val="a9"/>
          <w:sz w:val="28"/>
          <w:szCs w:val="28"/>
        </w:rPr>
        <w:t>)</w:t>
      </w:r>
    </w:p>
    <w:p w:rsidR="003D2AD1" w:rsidRPr="003D2AD1" w:rsidRDefault="003D2AD1" w:rsidP="003D2AD1">
      <w:pPr>
        <w:pStyle w:val="a8"/>
        <w:spacing w:before="0" w:beforeAutospacing="0" w:after="158" w:afterAutospacing="0"/>
        <w:ind w:left="-993"/>
        <w:rPr>
          <w:b/>
          <w:bCs/>
          <w:sz w:val="28"/>
          <w:szCs w:val="28"/>
        </w:rPr>
      </w:pPr>
      <w:r w:rsidRPr="003D2AD1">
        <w:rPr>
          <w:rStyle w:val="a9"/>
          <w:sz w:val="28"/>
          <w:szCs w:val="28"/>
        </w:rPr>
        <w:t>Почему СДВГ является проблемой</w:t>
      </w:r>
    </w:p>
    <w:p w:rsidR="003D2AD1" w:rsidRPr="00B757DB" w:rsidRDefault="003D2AD1" w:rsidP="001463A6">
      <w:pPr>
        <w:pStyle w:val="a8"/>
        <w:spacing w:before="0" w:beforeAutospacing="0" w:after="158" w:afterAutospacing="0"/>
        <w:ind w:left="-993"/>
        <w:jc w:val="both"/>
        <w:rPr>
          <w:sz w:val="28"/>
          <w:szCs w:val="28"/>
        </w:rPr>
      </w:pPr>
      <w:r>
        <w:rPr>
          <w:sz w:val="28"/>
          <w:szCs w:val="28"/>
        </w:rPr>
        <w:t> </w:t>
      </w:r>
      <w:r w:rsidRPr="003D2AD1">
        <w:rPr>
          <w:sz w:val="28"/>
          <w:szCs w:val="28"/>
        </w:rPr>
        <w:t>Ребенку с СДВГ трудно долго оставаться сосредоточенным (</w:t>
      </w:r>
      <w:r w:rsidRPr="003D2AD1">
        <w:rPr>
          <w:rStyle w:val="a9"/>
          <w:sz w:val="28"/>
          <w:szCs w:val="28"/>
        </w:rPr>
        <w:t>дефицит внимания</w:t>
      </w:r>
      <w:r w:rsidRPr="003D2AD1">
        <w:rPr>
          <w:sz w:val="28"/>
          <w:szCs w:val="28"/>
        </w:rPr>
        <w:t xml:space="preserve">). Кроме того, ему может быть </w:t>
      </w:r>
      <w:proofErr w:type="gramStart"/>
      <w:r w:rsidRPr="003D2AD1">
        <w:rPr>
          <w:sz w:val="28"/>
          <w:szCs w:val="28"/>
        </w:rPr>
        <w:t>сложно</w:t>
      </w:r>
      <w:proofErr w:type="gramEnd"/>
      <w:r w:rsidRPr="003D2AD1">
        <w:rPr>
          <w:sz w:val="28"/>
          <w:szCs w:val="28"/>
        </w:rPr>
        <w:t xml:space="preserve"> контролировать свои побуждения (</w:t>
      </w:r>
      <w:proofErr w:type="spellStart"/>
      <w:r w:rsidRPr="003D2AD1">
        <w:rPr>
          <w:rStyle w:val="a9"/>
          <w:sz w:val="28"/>
          <w:szCs w:val="28"/>
        </w:rPr>
        <w:t>гиперактивность</w:t>
      </w:r>
      <w:proofErr w:type="spellEnd"/>
      <w:r w:rsidRPr="003D2AD1">
        <w:rPr>
          <w:sz w:val="28"/>
          <w:szCs w:val="28"/>
        </w:rPr>
        <w:t>). Ребенок, у которого есть одна из этих проблем или обе, ежедневно борется с ними и старается хорошо себя вести. В СДВГ нет ничьей вины. Но если оставить все как есть, СДВГ может понизить его самооценку и ограничить его успехи.</w:t>
      </w:r>
    </w:p>
    <w:p w:rsidR="003D2AD1" w:rsidRDefault="006A34F9" w:rsidP="000B6365">
      <w:pPr>
        <w:pStyle w:val="a6"/>
        <w:ind w:left="-993"/>
        <w:rPr>
          <w:rFonts w:ascii="Times New Roman" w:eastAsia="Times New Roman" w:hAnsi="Times New Roman" w:cs="Times New Roman"/>
          <w:b/>
          <w:sz w:val="28"/>
          <w:szCs w:val="28"/>
          <w:bdr w:val="none" w:sz="0" w:space="0" w:color="auto" w:frame="1"/>
        </w:rPr>
      </w:pPr>
      <w:r w:rsidRPr="006A34F9">
        <w:rPr>
          <w:rFonts w:ascii="Times New Roman" w:eastAsia="Times New Roman" w:hAnsi="Times New Roman" w:cs="Times New Roman"/>
          <w:b/>
          <w:sz w:val="28"/>
          <w:szCs w:val="28"/>
          <w:bdr w:val="none" w:sz="0" w:space="0" w:color="auto" w:frame="1"/>
        </w:rPr>
        <w:t>П</w:t>
      </w:r>
      <w:r w:rsidR="003D2AD1" w:rsidRPr="006A34F9">
        <w:rPr>
          <w:rFonts w:ascii="Times New Roman" w:eastAsia="Times New Roman" w:hAnsi="Times New Roman" w:cs="Times New Roman"/>
          <w:b/>
          <w:sz w:val="28"/>
          <w:szCs w:val="28"/>
          <w:bdr w:val="none" w:sz="0" w:space="0" w:color="auto" w:frame="1"/>
        </w:rPr>
        <w:t>росмотр мультфильма</w:t>
      </w:r>
      <w:r w:rsidRPr="006A34F9">
        <w:rPr>
          <w:rFonts w:ascii="Times New Roman" w:eastAsia="Times New Roman" w:hAnsi="Times New Roman" w:cs="Times New Roman"/>
          <w:b/>
          <w:sz w:val="28"/>
          <w:szCs w:val="28"/>
          <w:bdr w:val="none" w:sz="0" w:space="0" w:color="auto" w:frame="1"/>
        </w:rPr>
        <w:t xml:space="preserve"> </w:t>
      </w:r>
      <w:r w:rsidR="003D2AD1" w:rsidRPr="006A34F9">
        <w:rPr>
          <w:rFonts w:ascii="Times New Roman" w:eastAsia="Times New Roman" w:hAnsi="Times New Roman" w:cs="Times New Roman"/>
          <w:b/>
          <w:sz w:val="28"/>
          <w:szCs w:val="28"/>
          <w:bdr w:val="none" w:sz="0" w:space="0" w:color="auto" w:frame="1"/>
        </w:rPr>
        <w:t xml:space="preserve">«Как Петя </w:t>
      </w:r>
      <w:proofErr w:type="spellStart"/>
      <w:r w:rsidR="003D2AD1" w:rsidRPr="006A34F9">
        <w:rPr>
          <w:rFonts w:ascii="Times New Roman" w:eastAsia="Times New Roman" w:hAnsi="Times New Roman" w:cs="Times New Roman"/>
          <w:b/>
          <w:sz w:val="28"/>
          <w:szCs w:val="28"/>
          <w:bdr w:val="none" w:sz="0" w:space="0" w:color="auto" w:frame="1"/>
        </w:rPr>
        <w:t>Пяточкин</w:t>
      </w:r>
      <w:proofErr w:type="spellEnd"/>
      <w:r w:rsidR="003D2AD1" w:rsidRPr="006A34F9">
        <w:rPr>
          <w:rFonts w:ascii="Times New Roman" w:eastAsia="Times New Roman" w:hAnsi="Times New Roman" w:cs="Times New Roman"/>
          <w:b/>
          <w:sz w:val="28"/>
          <w:szCs w:val="28"/>
          <w:bdr w:val="none" w:sz="0" w:space="0" w:color="auto" w:frame="1"/>
        </w:rPr>
        <w:t xml:space="preserve"> слоников считал»</w:t>
      </w:r>
    </w:p>
    <w:p w:rsidR="003F3374" w:rsidRPr="006A34F9" w:rsidRDefault="003F3374" w:rsidP="000B6365">
      <w:pPr>
        <w:pStyle w:val="a6"/>
        <w:ind w:left="-993"/>
        <w:rPr>
          <w:rFonts w:ascii="Times New Roman" w:eastAsia="Times New Roman" w:hAnsi="Times New Roman" w:cs="Times New Roman"/>
          <w:b/>
          <w:sz w:val="28"/>
          <w:szCs w:val="28"/>
          <w:bdr w:val="none" w:sz="0" w:space="0" w:color="auto" w:frame="1"/>
        </w:rPr>
      </w:pPr>
    </w:p>
    <w:p w:rsidR="003D2AD1" w:rsidRPr="008E4485" w:rsidRDefault="003D2AD1" w:rsidP="000B6365">
      <w:pPr>
        <w:pStyle w:val="a6"/>
        <w:ind w:left="-993" w:firstLine="1275"/>
        <w:rPr>
          <w:rFonts w:ascii="Times New Roman" w:hAnsi="Times New Roman" w:cs="Times New Roman"/>
          <w:sz w:val="28"/>
          <w:szCs w:val="28"/>
        </w:rPr>
      </w:pPr>
      <w:r w:rsidRPr="008E4485">
        <w:rPr>
          <w:rFonts w:ascii="Times New Roman" w:hAnsi="Times New Roman" w:cs="Times New Roman"/>
          <w:b/>
          <w:i/>
          <w:sz w:val="28"/>
          <w:szCs w:val="28"/>
        </w:rPr>
        <w:t>Мозговой штур</w:t>
      </w:r>
      <w:r w:rsidRPr="008E4485">
        <w:rPr>
          <w:rFonts w:ascii="Times New Roman" w:hAnsi="Times New Roman" w:cs="Times New Roman"/>
          <w:sz w:val="28"/>
          <w:szCs w:val="28"/>
        </w:rPr>
        <w:t>м «</w:t>
      </w:r>
      <w:proofErr w:type="spellStart"/>
      <w:r w:rsidRPr="008E4485">
        <w:rPr>
          <w:rFonts w:ascii="Times New Roman" w:hAnsi="Times New Roman" w:cs="Times New Roman"/>
          <w:sz w:val="28"/>
          <w:szCs w:val="28"/>
        </w:rPr>
        <w:t>Гиперактивность</w:t>
      </w:r>
      <w:proofErr w:type="spellEnd"/>
      <w:r w:rsidRPr="008E4485">
        <w:rPr>
          <w:rFonts w:ascii="Times New Roman" w:hAnsi="Times New Roman" w:cs="Times New Roman"/>
          <w:sz w:val="28"/>
          <w:szCs w:val="28"/>
        </w:rPr>
        <w:t xml:space="preserve"> - это ...»</w:t>
      </w:r>
    </w:p>
    <w:p w:rsidR="003D2AD1" w:rsidRPr="00373C86" w:rsidRDefault="006A34F9" w:rsidP="000B6365">
      <w:pPr>
        <w:pStyle w:val="a6"/>
        <w:ind w:left="-993"/>
        <w:rPr>
          <w:rFonts w:ascii="Times New Roman" w:hAnsi="Times New Roman" w:cs="Times New Roman"/>
          <w:sz w:val="28"/>
          <w:szCs w:val="28"/>
        </w:rPr>
      </w:pPr>
      <w:r>
        <w:rPr>
          <w:rFonts w:ascii="Times New Roman" w:hAnsi="Times New Roman" w:cs="Times New Roman"/>
          <w:sz w:val="28"/>
          <w:szCs w:val="28"/>
        </w:rPr>
        <w:t>Задача: </w:t>
      </w:r>
      <w:r w:rsidR="003D2AD1" w:rsidRPr="00373C86">
        <w:rPr>
          <w:rFonts w:ascii="Times New Roman" w:hAnsi="Times New Roman" w:cs="Times New Roman"/>
          <w:sz w:val="28"/>
          <w:szCs w:val="28"/>
        </w:rPr>
        <w:t>  педагогам продолжить   предложение: «</w:t>
      </w:r>
      <w:proofErr w:type="spellStart"/>
      <w:r w:rsidR="003D2AD1" w:rsidRPr="00373C86">
        <w:rPr>
          <w:rFonts w:ascii="Times New Roman" w:hAnsi="Times New Roman" w:cs="Times New Roman"/>
          <w:sz w:val="28"/>
          <w:szCs w:val="28"/>
        </w:rPr>
        <w:t>Гиперактивность</w:t>
      </w:r>
      <w:proofErr w:type="spellEnd"/>
      <w:r w:rsidR="003D2AD1" w:rsidRPr="00373C86">
        <w:rPr>
          <w:rFonts w:ascii="Times New Roman" w:hAnsi="Times New Roman" w:cs="Times New Roman"/>
          <w:sz w:val="28"/>
          <w:szCs w:val="28"/>
        </w:rPr>
        <w:t xml:space="preserve"> - это ...»</w:t>
      </w:r>
    </w:p>
    <w:p w:rsidR="001B3DEB" w:rsidRDefault="001B3DEB" w:rsidP="000B6365">
      <w:pPr>
        <w:pStyle w:val="a6"/>
        <w:ind w:left="-993"/>
        <w:rPr>
          <w:rFonts w:ascii="Times New Roman" w:hAnsi="Times New Roman" w:cs="Times New Roman"/>
          <w:sz w:val="28"/>
          <w:szCs w:val="28"/>
        </w:rPr>
      </w:pPr>
    </w:p>
    <w:p w:rsidR="003D2AD1" w:rsidRPr="006A34F9" w:rsidRDefault="003D2AD1" w:rsidP="000B6365">
      <w:pPr>
        <w:pStyle w:val="a6"/>
        <w:ind w:left="-993"/>
        <w:jc w:val="both"/>
        <w:rPr>
          <w:rFonts w:ascii="Times New Roman" w:hAnsi="Times New Roman" w:cs="Times New Roman"/>
          <w:b/>
          <w:i/>
          <w:sz w:val="28"/>
          <w:szCs w:val="28"/>
        </w:rPr>
      </w:pPr>
      <w:r w:rsidRPr="006A34F9">
        <w:rPr>
          <w:rFonts w:ascii="Times New Roman" w:hAnsi="Times New Roman" w:cs="Times New Roman"/>
          <w:sz w:val="28"/>
          <w:szCs w:val="28"/>
        </w:rPr>
        <w:t>Диагноз «</w:t>
      </w:r>
      <w:proofErr w:type="spellStart"/>
      <w:r w:rsidRPr="006A34F9">
        <w:rPr>
          <w:rFonts w:ascii="Times New Roman" w:hAnsi="Times New Roman" w:cs="Times New Roman"/>
          <w:sz w:val="28"/>
          <w:szCs w:val="28"/>
        </w:rPr>
        <w:t>гиперактивность</w:t>
      </w:r>
      <w:proofErr w:type="spellEnd"/>
      <w:r w:rsidRPr="006A34F9">
        <w:rPr>
          <w:rFonts w:ascii="Times New Roman" w:hAnsi="Times New Roman" w:cs="Times New Roman"/>
          <w:sz w:val="28"/>
          <w:szCs w:val="28"/>
        </w:rPr>
        <w:t>» устанавливает невролог, невропатолог.</w:t>
      </w:r>
    </w:p>
    <w:p w:rsidR="003D2AD1" w:rsidRPr="00373C86" w:rsidRDefault="003D2AD1" w:rsidP="000B6365">
      <w:pPr>
        <w:pStyle w:val="a6"/>
        <w:ind w:left="-993"/>
        <w:jc w:val="both"/>
        <w:rPr>
          <w:rFonts w:ascii="Times New Roman" w:hAnsi="Times New Roman" w:cs="Times New Roman"/>
          <w:sz w:val="28"/>
          <w:szCs w:val="28"/>
        </w:rPr>
      </w:pPr>
      <w:r w:rsidRPr="00373C86">
        <w:rPr>
          <w:rFonts w:ascii="Times New Roman" w:hAnsi="Times New Roman" w:cs="Times New Roman"/>
          <w:sz w:val="28"/>
          <w:szCs w:val="28"/>
        </w:rPr>
        <w:t>В переводе с латинского языка «</w:t>
      </w:r>
      <w:proofErr w:type="gramStart"/>
      <w:r w:rsidRPr="00373C86">
        <w:rPr>
          <w:rFonts w:ascii="Times New Roman" w:hAnsi="Times New Roman" w:cs="Times New Roman"/>
          <w:sz w:val="28"/>
          <w:szCs w:val="28"/>
        </w:rPr>
        <w:t>активный</w:t>
      </w:r>
      <w:proofErr w:type="gramEnd"/>
      <w:r w:rsidRPr="00373C86">
        <w:rPr>
          <w:rFonts w:ascii="Times New Roman" w:hAnsi="Times New Roman" w:cs="Times New Roman"/>
          <w:sz w:val="28"/>
          <w:szCs w:val="28"/>
        </w:rPr>
        <w:t>» означает деятельный, действенный, а греческое слово «</w:t>
      </w:r>
      <w:proofErr w:type="spellStart"/>
      <w:r w:rsidRPr="00373C86">
        <w:rPr>
          <w:rFonts w:ascii="Times New Roman" w:hAnsi="Times New Roman" w:cs="Times New Roman"/>
          <w:sz w:val="28"/>
          <w:szCs w:val="28"/>
        </w:rPr>
        <w:t>гипер</w:t>
      </w:r>
      <w:proofErr w:type="spellEnd"/>
      <w:r w:rsidRPr="00373C86">
        <w:rPr>
          <w:rFonts w:ascii="Times New Roman" w:hAnsi="Times New Roman" w:cs="Times New Roman"/>
          <w:sz w:val="28"/>
          <w:szCs w:val="28"/>
        </w:rPr>
        <w:t>» указывает на превышение нормы.</w:t>
      </w:r>
    </w:p>
    <w:p w:rsidR="003D2AD1" w:rsidRPr="00373C86" w:rsidRDefault="003D2AD1" w:rsidP="000B6365">
      <w:pPr>
        <w:pStyle w:val="a6"/>
        <w:ind w:left="-993" w:firstLine="567"/>
        <w:jc w:val="both"/>
        <w:rPr>
          <w:rFonts w:ascii="Times New Roman" w:hAnsi="Times New Roman" w:cs="Times New Roman"/>
          <w:sz w:val="28"/>
          <w:szCs w:val="28"/>
        </w:rPr>
      </w:pPr>
      <w:proofErr w:type="spellStart"/>
      <w:r w:rsidRPr="00373C86">
        <w:rPr>
          <w:rFonts w:ascii="Times New Roman" w:hAnsi="Times New Roman" w:cs="Times New Roman"/>
          <w:sz w:val="28"/>
          <w:szCs w:val="28"/>
        </w:rPr>
        <w:t>Гиперактивность</w:t>
      </w:r>
      <w:proofErr w:type="spellEnd"/>
      <w:r w:rsidRPr="00373C86">
        <w:rPr>
          <w:rFonts w:ascii="Times New Roman" w:hAnsi="Times New Roman" w:cs="Times New Roman"/>
          <w:sz w:val="28"/>
          <w:szCs w:val="28"/>
        </w:rPr>
        <w:t xml:space="preserve"> у детей - это сочетание симптомов, связанных с чрезмерной психической и моторной активностью. Пределы этого синдрома трудно провести, но обычно он диагностируется у детей, отличающихся импульсивностью и невнимательностью. Такие дети часто отвлекаются, их легко развеселить или огорчить, часто для них характерна агрессивность. В результате этих личных особенностей </w:t>
      </w:r>
      <w:proofErr w:type="spellStart"/>
      <w:r w:rsidRPr="00373C86">
        <w:rPr>
          <w:rFonts w:ascii="Times New Roman" w:hAnsi="Times New Roman" w:cs="Times New Roman"/>
          <w:sz w:val="28"/>
          <w:szCs w:val="28"/>
        </w:rPr>
        <w:t>гиперактивным</w:t>
      </w:r>
      <w:proofErr w:type="spellEnd"/>
      <w:r w:rsidRPr="00373C86">
        <w:rPr>
          <w:rFonts w:ascii="Times New Roman" w:hAnsi="Times New Roman" w:cs="Times New Roman"/>
          <w:sz w:val="28"/>
          <w:szCs w:val="28"/>
        </w:rPr>
        <w:t xml:space="preserve"> детям трудно концентрировать внимание на конкретных задачах.</w:t>
      </w:r>
    </w:p>
    <w:p w:rsidR="00B757DB" w:rsidRPr="003D6CF7" w:rsidRDefault="00B757DB" w:rsidP="00B757DB">
      <w:pPr>
        <w:shd w:val="clear" w:color="auto" w:fill="FFFFFF"/>
        <w:spacing w:after="150" w:line="24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СЛАЙД 9</w:t>
      </w:r>
    </w:p>
    <w:p w:rsidR="003D2AD1" w:rsidRPr="00B757DB" w:rsidRDefault="003D2AD1" w:rsidP="00B757DB">
      <w:pPr>
        <w:pStyle w:val="a6"/>
        <w:jc w:val="center"/>
        <w:rPr>
          <w:rFonts w:ascii="Times New Roman" w:hAnsi="Times New Roman" w:cs="Times New Roman"/>
          <w:b/>
          <w:sz w:val="28"/>
          <w:szCs w:val="28"/>
        </w:rPr>
      </w:pPr>
      <w:r w:rsidRPr="00B757DB">
        <w:rPr>
          <w:rFonts w:ascii="Times New Roman" w:hAnsi="Times New Roman" w:cs="Times New Roman"/>
          <w:b/>
          <w:sz w:val="28"/>
          <w:szCs w:val="28"/>
        </w:rPr>
        <w:lastRenderedPageBreak/>
        <w:t xml:space="preserve">Портрет </w:t>
      </w:r>
      <w:proofErr w:type="spellStart"/>
      <w:r w:rsidRPr="00B757DB">
        <w:rPr>
          <w:rFonts w:ascii="Times New Roman" w:hAnsi="Times New Roman" w:cs="Times New Roman"/>
          <w:b/>
          <w:sz w:val="28"/>
          <w:szCs w:val="28"/>
        </w:rPr>
        <w:t>гиперактивного</w:t>
      </w:r>
      <w:proofErr w:type="spellEnd"/>
      <w:r w:rsidRPr="00B757DB">
        <w:rPr>
          <w:rFonts w:ascii="Times New Roman" w:hAnsi="Times New Roman" w:cs="Times New Roman"/>
          <w:b/>
          <w:sz w:val="28"/>
          <w:szCs w:val="28"/>
        </w:rPr>
        <w:t xml:space="preserve"> дошкольника</w:t>
      </w:r>
    </w:p>
    <w:p w:rsidR="003D2AD1" w:rsidRPr="00373C86" w:rsidRDefault="003D2AD1" w:rsidP="006A34F9">
      <w:pPr>
        <w:pStyle w:val="a6"/>
        <w:ind w:left="-567"/>
        <w:rPr>
          <w:rFonts w:ascii="Times New Roman" w:hAnsi="Times New Roman" w:cs="Times New Roman"/>
          <w:sz w:val="28"/>
          <w:szCs w:val="28"/>
        </w:rPr>
      </w:pPr>
      <w:r w:rsidRPr="00373C86">
        <w:rPr>
          <w:rFonts w:ascii="Times New Roman" w:hAnsi="Times New Roman" w:cs="Times New Roman"/>
          <w:sz w:val="28"/>
          <w:szCs w:val="28"/>
        </w:rPr>
        <w:t>- Находится в постоянном движении.</w:t>
      </w:r>
    </w:p>
    <w:p w:rsidR="003D2AD1" w:rsidRPr="00373C86" w:rsidRDefault="003D2AD1" w:rsidP="006A34F9">
      <w:pPr>
        <w:pStyle w:val="a6"/>
        <w:ind w:left="-567"/>
        <w:rPr>
          <w:rFonts w:ascii="Times New Roman" w:hAnsi="Times New Roman" w:cs="Times New Roman"/>
          <w:sz w:val="28"/>
          <w:szCs w:val="28"/>
        </w:rPr>
      </w:pPr>
      <w:r w:rsidRPr="00373C86">
        <w:rPr>
          <w:rFonts w:ascii="Times New Roman" w:hAnsi="Times New Roman" w:cs="Times New Roman"/>
          <w:sz w:val="28"/>
          <w:szCs w:val="28"/>
        </w:rPr>
        <w:t>- Не может себя контролировать.</w:t>
      </w:r>
    </w:p>
    <w:p w:rsidR="003D2AD1" w:rsidRPr="00373C86" w:rsidRDefault="003D2AD1" w:rsidP="006A34F9">
      <w:pPr>
        <w:pStyle w:val="a6"/>
        <w:ind w:left="-567"/>
        <w:rPr>
          <w:rFonts w:ascii="Times New Roman" w:hAnsi="Times New Roman" w:cs="Times New Roman"/>
          <w:sz w:val="28"/>
          <w:szCs w:val="28"/>
        </w:rPr>
      </w:pPr>
      <w:r w:rsidRPr="00373C86">
        <w:rPr>
          <w:rFonts w:ascii="Times New Roman" w:hAnsi="Times New Roman" w:cs="Times New Roman"/>
          <w:sz w:val="28"/>
          <w:szCs w:val="28"/>
        </w:rPr>
        <w:t>- Быстро и много говорит.</w:t>
      </w:r>
    </w:p>
    <w:p w:rsidR="003D2AD1" w:rsidRPr="00373C86" w:rsidRDefault="003D2AD1" w:rsidP="006A34F9">
      <w:pPr>
        <w:pStyle w:val="a6"/>
        <w:ind w:left="-567"/>
        <w:rPr>
          <w:rFonts w:ascii="Times New Roman" w:hAnsi="Times New Roman" w:cs="Times New Roman"/>
          <w:sz w:val="28"/>
          <w:szCs w:val="28"/>
        </w:rPr>
      </w:pPr>
      <w:r w:rsidRPr="00373C86">
        <w:rPr>
          <w:rFonts w:ascii="Times New Roman" w:hAnsi="Times New Roman" w:cs="Times New Roman"/>
          <w:sz w:val="28"/>
          <w:szCs w:val="28"/>
        </w:rPr>
        <w:t>- Задает много вопросов, не всегда выслушивает ответы.</w:t>
      </w:r>
    </w:p>
    <w:p w:rsidR="003D2AD1" w:rsidRPr="00373C86" w:rsidRDefault="003D2AD1" w:rsidP="006A34F9">
      <w:pPr>
        <w:pStyle w:val="a6"/>
        <w:ind w:left="-567"/>
        <w:rPr>
          <w:rFonts w:ascii="Times New Roman" w:hAnsi="Times New Roman" w:cs="Times New Roman"/>
          <w:sz w:val="28"/>
          <w:szCs w:val="28"/>
        </w:rPr>
      </w:pPr>
      <w:r w:rsidRPr="00373C86">
        <w:rPr>
          <w:rFonts w:ascii="Times New Roman" w:hAnsi="Times New Roman" w:cs="Times New Roman"/>
          <w:sz w:val="28"/>
          <w:szCs w:val="28"/>
        </w:rPr>
        <w:t>- Сон беспокойный.</w:t>
      </w:r>
    </w:p>
    <w:p w:rsidR="003D2AD1" w:rsidRPr="00373C86" w:rsidRDefault="003D2AD1" w:rsidP="006A34F9">
      <w:pPr>
        <w:pStyle w:val="a6"/>
        <w:ind w:left="-567"/>
        <w:rPr>
          <w:rFonts w:ascii="Times New Roman" w:hAnsi="Times New Roman" w:cs="Times New Roman"/>
          <w:sz w:val="28"/>
          <w:szCs w:val="28"/>
        </w:rPr>
      </w:pPr>
      <w:r w:rsidRPr="00373C86">
        <w:rPr>
          <w:rFonts w:ascii="Times New Roman" w:hAnsi="Times New Roman" w:cs="Times New Roman"/>
          <w:sz w:val="28"/>
          <w:szCs w:val="28"/>
        </w:rPr>
        <w:t>- Частые кишечные расстройства, аллергии.</w:t>
      </w:r>
    </w:p>
    <w:p w:rsidR="003D2AD1" w:rsidRPr="00373C86" w:rsidRDefault="003D2AD1" w:rsidP="006A34F9">
      <w:pPr>
        <w:pStyle w:val="a6"/>
        <w:ind w:left="-567"/>
        <w:rPr>
          <w:rFonts w:ascii="Times New Roman" w:hAnsi="Times New Roman" w:cs="Times New Roman"/>
          <w:sz w:val="28"/>
          <w:szCs w:val="28"/>
        </w:rPr>
      </w:pPr>
      <w:r w:rsidRPr="00373C86">
        <w:rPr>
          <w:rFonts w:ascii="Times New Roman" w:hAnsi="Times New Roman" w:cs="Times New Roman"/>
          <w:sz w:val="28"/>
          <w:szCs w:val="28"/>
        </w:rPr>
        <w:t xml:space="preserve">- </w:t>
      </w:r>
      <w:proofErr w:type="gramStart"/>
      <w:r w:rsidRPr="00373C86">
        <w:rPr>
          <w:rFonts w:ascii="Times New Roman" w:hAnsi="Times New Roman" w:cs="Times New Roman"/>
          <w:sz w:val="28"/>
          <w:szCs w:val="28"/>
        </w:rPr>
        <w:t>Неуправляемый</w:t>
      </w:r>
      <w:proofErr w:type="gramEnd"/>
      <w:r w:rsidRPr="00373C86">
        <w:rPr>
          <w:rFonts w:ascii="Times New Roman" w:hAnsi="Times New Roman" w:cs="Times New Roman"/>
          <w:sz w:val="28"/>
          <w:szCs w:val="28"/>
        </w:rPr>
        <w:t>, не реагирует на запреты и ограничения.</w:t>
      </w:r>
    </w:p>
    <w:p w:rsidR="003D2AD1" w:rsidRPr="00373C86" w:rsidRDefault="003D2AD1" w:rsidP="006A34F9">
      <w:pPr>
        <w:pStyle w:val="a6"/>
        <w:ind w:left="-567"/>
        <w:rPr>
          <w:rFonts w:ascii="Times New Roman" w:hAnsi="Times New Roman" w:cs="Times New Roman"/>
          <w:sz w:val="28"/>
          <w:szCs w:val="28"/>
        </w:rPr>
      </w:pPr>
      <w:r w:rsidRPr="00373C86">
        <w:rPr>
          <w:rFonts w:ascii="Times New Roman" w:hAnsi="Times New Roman" w:cs="Times New Roman"/>
          <w:sz w:val="28"/>
          <w:szCs w:val="28"/>
        </w:rPr>
        <w:t>- В каких - либо условиях ведет себя одинаково активно.</w:t>
      </w:r>
    </w:p>
    <w:p w:rsidR="003D2AD1" w:rsidRPr="00373C86" w:rsidRDefault="003D2AD1" w:rsidP="006A34F9">
      <w:pPr>
        <w:pStyle w:val="a6"/>
        <w:ind w:left="-567"/>
        <w:rPr>
          <w:rFonts w:ascii="Times New Roman" w:hAnsi="Times New Roman" w:cs="Times New Roman"/>
          <w:sz w:val="28"/>
          <w:szCs w:val="28"/>
        </w:rPr>
      </w:pPr>
      <w:r w:rsidRPr="00373C86">
        <w:rPr>
          <w:rFonts w:ascii="Times New Roman" w:hAnsi="Times New Roman" w:cs="Times New Roman"/>
          <w:sz w:val="28"/>
          <w:szCs w:val="28"/>
        </w:rPr>
        <w:t>- Часто провоцирует конфликты.</w:t>
      </w:r>
    </w:p>
    <w:p w:rsidR="003D2AD1" w:rsidRDefault="003D2AD1" w:rsidP="006A34F9">
      <w:pPr>
        <w:pStyle w:val="a6"/>
        <w:ind w:left="-567"/>
        <w:rPr>
          <w:rFonts w:ascii="Times New Roman" w:hAnsi="Times New Roman" w:cs="Times New Roman"/>
          <w:sz w:val="28"/>
          <w:szCs w:val="28"/>
        </w:rPr>
      </w:pPr>
      <w:r w:rsidRPr="00373C86">
        <w:rPr>
          <w:rFonts w:ascii="Times New Roman" w:hAnsi="Times New Roman" w:cs="Times New Roman"/>
          <w:sz w:val="28"/>
          <w:szCs w:val="28"/>
        </w:rPr>
        <w:t>- Не контролирует свою агрессию.</w:t>
      </w:r>
    </w:p>
    <w:p w:rsidR="00B757DB" w:rsidRDefault="00B757DB" w:rsidP="006A34F9">
      <w:pPr>
        <w:pStyle w:val="a6"/>
        <w:ind w:left="-567"/>
        <w:rPr>
          <w:rFonts w:ascii="Times New Roman" w:hAnsi="Times New Roman" w:cs="Times New Roman"/>
          <w:sz w:val="28"/>
          <w:szCs w:val="28"/>
        </w:rPr>
      </w:pPr>
    </w:p>
    <w:p w:rsidR="00B757DB" w:rsidRPr="00B757DB" w:rsidRDefault="00B757DB" w:rsidP="00B757DB">
      <w:pPr>
        <w:shd w:val="clear" w:color="auto" w:fill="FFFFFF"/>
        <w:spacing w:after="150" w:line="24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СЛАЙД 10</w:t>
      </w:r>
    </w:p>
    <w:p w:rsidR="003D2AD1" w:rsidRPr="00B757DB" w:rsidRDefault="003D2AD1" w:rsidP="00B757DB">
      <w:pPr>
        <w:pStyle w:val="a6"/>
        <w:jc w:val="center"/>
        <w:rPr>
          <w:rFonts w:ascii="Times New Roman" w:hAnsi="Times New Roman" w:cs="Times New Roman"/>
          <w:b/>
          <w:sz w:val="28"/>
          <w:szCs w:val="28"/>
        </w:rPr>
      </w:pPr>
      <w:r w:rsidRPr="00B757DB">
        <w:rPr>
          <w:rFonts w:ascii="Times New Roman" w:hAnsi="Times New Roman" w:cs="Times New Roman"/>
          <w:b/>
          <w:sz w:val="28"/>
          <w:szCs w:val="28"/>
        </w:rPr>
        <w:t xml:space="preserve">Причины </w:t>
      </w:r>
      <w:proofErr w:type="spellStart"/>
      <w:r w:rsidRPr="00B757DB">
        <w:rPr>
          <w:rFonts w:ascii="Times New Roman" w:hAnsi="Times New Roman" w:cs="Times New Roman"/>
          <w:b/>
          <w:sz w:val="28"/>
          <w:szCs w:val="28"/>
        </w:rPr>
        <w:t>гиперактивности</w:t>
      </w:r>
      <w:proofErr w:type="spellEnd"/>
      <w:r w:rsidRPr="00B757DB">
        <w:rPr>
          <w:rFonts w:ascii="Times New Roman" w:hAnsi="Times New Roman" w:cs="Times New Roman"/>
          <w:b/>
          <w:sz w:val="28"/>
          <w:szCs w:val="28"/>
        </w:rPr>
        <w:t>:</w:t>
      </w:r>
    </w:p>
    <w:p w:rsidR="003D2AD1" w:rsidRPr="00373C86" w:rsidRDefault="003D2AD1" w:rsidP="001463A6">
      <w:pPr>
        <w:pStyle w:val="a6"/>
        <w:ind w:left="-567"/>
        <w:jc w:val="both"/>
        <w:rPr>
          <w:rFonts w:ascii="Times New Roman" w:hAnsi="Times New Roman" w:cs="Times New Roman"/>
          <w:sz w:val="28"/>
          <w:szCs w:val="28"/>
        </w:rPr>
      </w:pPr>
      <w:r w:rsidRPr="00373C86">
        <w:rPr>
          <w:rFonts w:ascii="Times New Roman" w:hAnsi="Times New Roman" w:cs="Times New Roman"/>
          <w:sz w:val="28"/>
          <w:szCs w:val="28"/>
        </w:rPr>
        <w:t>- Органические поражения мозга.</w:t>
      </w:r>
    </w:p>
    <w:p w:rsidR="003D2AD1" w:rsidRPr="00373C86" w:rsidRDefault="003D2AD1" w:rsidP="001463A6">
      <w:pPr>
        <w:pStyle w:val="a6"/>
        <w:ind w:left="-567"/>
        <w:jc w:val="both"/>
        <w:rPr>
          <w:rFonts w:ascii="Times New Roman" w:hAnsi="Times New Roman" w:cs="Times New Roman"/>
          <w:sz w:val="28"/>
          <w:szCs w:val="28"/>
        </w:rPr>
      </w:pPr>
      <w:r w:rsidRPr="00373C86">
        <w:rPr>
          <w:rFonts w:ascii="Times New Roman" w:hAnsi="Times New Roman" w:cs="Times New Roman"/>
          <w:sz w:val="28"/>
          <w:szCs w:val="28"/>
        </w:rPr>
        <w:t>- Патология беременности (осложнения во время беременности, диатез).</w:t>
      </w:r>
    </w:p>
    <w:p w:rsidR="003D2AD1" w:rsidRPr="00373C86" w:rsidRDefault="003D2AD1" w:rsidP="001463A6">
      <w:pPr>
        <w:pStyle w:val="a6"/>
        <w:ind w:left="-567"/>
        <w:jc w:val="both"/>
        <w:rPr>
          <w:rFonts w:ascii="Times New Roman" w:hAnsi="Times New Roman" w:cs="Times New Roman"/>
          <w:sz w:val="28"/>
          <w:szCs w:val="28"/>
        </w:rPr>
      </w:pPr>
      <w:r w:rsidRPr="00373C86">
        <w:rPr>
          <w:rFonts w:ascii="Times New Roman" w:hAnsi="Times New Roman" w:cs="Times New Roman"/>
          <w:sz w:val="28"/>
          <w:szCs w:val="28"/>
        </w:rPr>
        <w:t>- Генетический фактор (наследственность, то есть синдром дефицита внимания может иметь семейный характер).</w:t>
      </w:r>
    </w:p>
    <w:p w:rsidR="003D2AD1" w:rsidRPr="00373C86" w:rsidRDefault="003D2AD1" w:rsidP="001463A6">
      <w:pPr>
        <w:pStyle w:val="a6"/>
        <w:ind w:left="-567"/>
        <w:jc w:val="both"/>
        <w:rPr>
          <w:rFonts w:ascii="Times New Roman" w:hAnsi="Times New Roman" w:cs="Times New Roman"/>
          <w:sz w:val="28"/>
          <w:szCs w:val="28"/>
        </w:rPr>
      </w:pPr>
      <w:r w:rsidRPr="00373C86">
        <w:rPr>
          <w:rFonts w:ascii="Times New Roman" w:hAnsi="Times New Roman" w:cs="Times New Roman"/>
          <w:sz w:val="28"/>
          <w:szCs w:val="28"/>
        </w:rPr>
        <w:t>-  Поражение ЦНС.</w:t>
      </w:r>
    </w:p>
    <w:p w:rsidR="003D2AD1" w:rsidRPr="00373C86" w:rsidRDefault="003D2AD1" w:rsidP="001463A6">
      <w:pPr>
        <w:pStyle w:val="a6"/>
        <w:ind w:left="-567"/>
        <w:jc w:val="both"/>
        <w:rPr>
          <w:rFonts w:ascii="Times New Roman" w:hAnsi="Times New Roman" w:cs="Times New Roman"/>
          <w:sz w:val="28"/>
          <w:szCs w:val="28"/>
        </w:rPr>
      </w:pPr>
      <w:r w:rsidRPr="00373C86">
        <w:rPr>
          <w:rFonts w:ascii="Times New Roman" w:hAnsi="Times New Roman" w:cs="Times New Roman"/>
          <w:sz w:val="28"/>
          <w:szCs w:val="28"/>
        </w:rPr>
        <w:t>- Пищевые факторы (питание, которое содержит большое количество углеводов, приводит к ухудшению показателей внимания).</w:t>
      </w:r>
    </w:p>
    <w:p w:rsidR="003D2AD1" w:rsidRPr="00373C86" w:rsidRDefault="003D2AD1" w:rsidP="001463A6">
      <w:pPr>
        <w:pStyle w:val="a6"/>
        <w:ind w:left="-567"/>
        <w:jc w:val="both"/>
        <w:rPr>
          <w:rFonts w:ascii="Times New Roman" w:hAnsi="Times New Roman" w:cs="Times New Roman"/>
          <w:sz w:val="28"/>
          <w:szCs w:val="28"/>
        </w:rPr>
      </w:pPr>
      <w:proofErr w:type="gramStart"/>
      <w:r w:rsidRPr="00373C86">
        <w:rPr>
          <w:rFonts w:ascii="Times New Roman" w:hAnsi="Times New Roman" w:cs="Times New Roman"/>
          <w:sz w:val="28"/>
          <w:szCs w:val="28"/>
        </w:rPr>
        <w:t>- Социальные факторы (вседозволенность, отсутствие системы воспитательных воздействий на ребенка</w:t>
      </w:r>
      <w:proofErr w:type="gramEnd"/>
    </w:p>
    <w:p w:rsidR="005B79B9" w:rsidRPr="003D6CF7" w:rsidRDefault="005B79B9" w:rsidP="001463A6">
      <w:pPr>
        <w:shd w:val="clear" w:color="auto" w:fill="FFFFFF"/>
        <w:spacing w:after="150" w:line="240" w:lineRule="auto"/>
        <w:jc w:val="both"/>
        <w:rPr>
          <w:rFonts w:ascii="Times New Roman" w:eastAsia="Times New Roman" w:hAnsi="Times New Roman" w:cs="Times New Roman"/>
          <w:sz w:val="28"/>
          <w:szCs w:val="28"/>
          <w:lang w:eastAsia="ru-RU"/>
        </w:rPr>
      </w:pPr>
    </w:p>
    <w:p w:rsidR="003F3374" w:rsidRDefault="003F3374" w:rsidP="003F3374">
      <w:pPr>
        <w:shd w:val="clear" w:color="auto" w:fill="FFFFFF"/>
        <w:spacing w:after="150" w:line="240" w:lineRule="auto"/>
        <w:rPr>
          <w:rFonts w:ascii="Times New Roman" w:eastAsia="Times New Roman" w:hAnsi="Times New Roman" w:cs="Times New Roman"/>
          <w:b/>
          <w:sz w:val="28"/>
          <w:szCs w:val="28"/>
          <w:lang w:eastAsia="ru-RU"/>
        </w:rPr>
      </w:pPr>
      <w:r w:rsidRPr="003D6CF7">
        <w:rPr>
          <w:rFonts w:ascii="Times New Roman" w:eastAsia="Times New Roman" w:hAnsi="Times New Roman" w:cs="Times New Roman"/>
          <w:b/>
          <w:sz w:val="28"/>
          <w:szCs w:val="28"/>
          <w:lang w:eastAsia="ru-RU"/>
        </w:rPr>
        <w:t>Упражнение «Ёжик должен быть колючим»</w:t>
      </w:r>
    </w:p>
    <w:p w:rsidR="003F3374" w:rsidRPr="003D6CF7" w:rsidRDefault="003F3374" w:rsidP="001463A6">
      <w:pPr>
        <w:shd w:val="clear" w:color="auto" w:fill="FFFFFF"/>
        <w:spacing w:after="150" w:line="240" w:lineRule="auto"/>
        <w:ind w:left="-993"/>
        <w:jc w:val="both"/>
        <w:rPr>
          <w:rFonts w:ascii="Times New Roman" w:eastAsia="Times New Roman" w:hAnsi="Times New Roman" w:cs="Times New Roman"/>
          <w:sz w:val="28"/>
          <w:szCs w:val="28"/>
          <w:lang w:eastAsia="ru-RU"/>
        </w:rPr>
        <w:sectPr w:rsidR="003F3374" w:rsidRPr="003D6CF7" w:rsidSect="00173491">
          <w:pgSz w:w="11906" w:h="16838"/>
          <w:pgMar w:top="567" w:right="850" w:bottom="851" w:left="1701" w:header="708" w:footer="708" w:gutter="0"/>
          <w:cols w:space="708"/>
          <w:docGrid w:linePitch="360"/>
        </w:sectPr>
      </w:pPr>
      <w:r w:rsidRPr="003D6CF7">
        <w:rPr>
          <w:rFonts w:ascii="Times New Roman" w:eastAsia="Times New Roman" w:hAnsi="Times New Roman" w:cs="Times New Roman"/>
          <w:i/>
          <w:iCs/>
          <w:sz w:val="28"/>
          <w:szCs w:val="28"/>
          <w:lang w:eastAsia="ru-RU"/>
        </w:rPr>
        <w:t> </w:t>
      </w:r>
      <w:r w:rsidRPr="003D6CF7">
        <w:rPr>
          <w:rFonts w:ascii="Times New Roman" w:eastAsia="Times New Roman" w:hAnsi="Times New Roman" w:cs="Times New Roman"/>
          <w:sz w:val="28"/>
          <w:szCs w:val="28"/>
          <w:lang w:eastAsia="ru-RU"/>
        </w:rPr>
        <w:t>Предлагается просмотр мультфильма «Ежик должен быть колючим». После п</w:t>
      </w:r>
      <w:r w:rsidR="001B3DEB">
        <w:rPr>
          <w:rFonts w:ascii="Times New Roman" w:eastAsia="Times New Roman" w:hAnsi="Times New Roman" w:cs="Times New Roman"/>
          <w:sz w:val="28"/>
          <w:szCs w:val="28"/>
          <w:lang w:eastAsia="ru-RU"/>
        </w:rPr>
        <w:t>росмотра мультфильма обсуждение.</w:t>
      </w:r>
    </w:p>
    <w:p w:rsidR="00173491" w:rsidRPr="00B757DB" w:rsidRDefault="00173491" w:rsidP="001463A6">
      <w:pPr>
        <w:shd w:val="clear" w:color="auto" w:fill="FFFFFF"/>
        <w:spacing w:after="150" w:line="240" w:lineRule="auto"/>
        <w:jc w:val="both"/>
        <w:rPr>
          <w:rFonts w:ascii="Times New Roman" w:eastAsia="Times New Roman" w:hAnsi="Times New Roman" w:cs="Times New Roman"/>
          <w:sz w:val="28"/>
          <w:szCs w:val="28"/>
          <w:lang w:eastAsia="ru-RU"/>
        </w:rPr>
        <w:sectPr w:rsidR="00173491" w:rsidRPr="00B757DB" w:rsidSect="00173491">
          <w:type w:val="continuous"/>
          <w:pgSz w:w="11906" w:h="16838"/>
          <w:pgMar w:top="567" w:right="850" w:bottom="851" w:left="1843" w:header="708" w:footer="708" w:gutter="0"/>
          <w:cols w:num="2" w:space="145"/>
          <w:docGrid w:linePitch="360"/>
        </w:sectPr>
      </w:pPr>
    </w:p>
    <w:p w:rsidR="008B7A4A" w:rsidRPr="003D6CF7" w:rsidRDefault="00173491" w:rsidP="001463A6">
      <w:pPr>
        <w:shd w:val="clear" w:color="auto" w:fill="FFFFFF"/>
        <w:spacing w:after="150" w:line="240" w:lineRule="auto"/>
        <w:ind w:left="-993"/>
        <w:jc w:val="both"/>
        <w:rPr>
          <w:rFonts w:ascii="Times New Roman" w:eastAsia="Times New Roman" w:hAnsi="Times New Roman" w:cs="Times New Roman"/>
          <w:sz w:val="28"/>
          <w:szCs w:val="28"/>
          <w:lang w:eastAsia="ru-RU"/>
        </w:rPr>
      </w:pPr>
      <w:r w:rsidRPr="003D6CF7">
        <w:rPr>
          <w:rFonts w:ascii="Times New Roman" w:eastAsia="Times New Roman" w:hAnsi="Times New Roman" w:cs="Times New Roman"/>
          <w:b/>
          <w:bCs/>
          <w:sz w:val="28"/>
          <w:szCs w:val="28"/>
          <w:lang w:eastAsia="ru-RU"/>
        </w:rPr>
        <w:lastRenderedPageBreak/>
        <w:t>Ведущий</w:t>
      </w:r>
      <w:r w:rsidRPr="003D6CF7">
        <w:rPr>
          <w:rFonts w:ascii="Times New Roman" w:eastAsia="Times New Roman" w:hAnsi="Times New Roman" w:cs="Times New Roman"/>
          <w:sz w:val="28"/>
          <w:szCs w:val="28"/>
          <w:lang w:eastAsia="ru-RU"/>
        </w:rPr>
        <w:t xml:space="preserve">: </w:t>
      </w:r>
      <w:r w:rsidR="008B7A4A" w:rsidRPr="003D6CF7">
        <w:rPr>
          <w:rFonts w:ascii="Times New Roman" w:eastAsia="Times New Roman" w:hAnsi="Times New Roman" w:cs="Times New Roman"/>
          <w:sz w:val="28"/>
          <w:szCs w:val="28"/>
          <w:lang w:eastAsia="ru-RU"/>
        </w:rPr>
        <w:t>Сейчас, я предлагаю, по кругу, каждому из вас ответить на следующие вопросы:</w:t>
      </w:r>
    </w:p>
    <w:p w:rsidR="008B7A4A" w:rsidRPr="003D6CF7" w:rsidRDefault="008B7A4A" w:rsidP="001463A6">
      <w:pPr>
        <w:pStyle w:val="a3"/>
        <w:numPr>
          <w:ilvl w:val="0"/>
          <w:numId w:val="3"/>
        </w:numPr>
        <w:shd w:val="clear" w:color="auto" w:fill="FFFFFF"/>
        <w:spacing w:after="150" w:line="240" w:lineRule="auto"/>
        <w:ind w:left="-284" w:hanging="567"/>
        <w:jc w:val="both"/>
        <w:rPr>
          <w:rFonts w:ascii="Times New Roman" w:eastAsia="Times New Roman" w:hAnsi="Times New Roman" w:cs="Times New Roman"/>
          <w:sz w:val="28"/>
          <w:szCs w:val="28"/>
          <w:lang w:eastAsia="ru-RU"/>
        </w:rPr>
      </w:pPr>
      <w:r w:rsidRPr="003D6CF7">
        <w:rPr>
          <w:rFonts w:ascii="Times New Roman" w:eastAsia="Times New Roman" w:hAnsi="Times New Roman" w:cs="Times New Roman"/>
          <w:sz w:val="28"/>
          <w:szCs w:val="28"/>
          <w:lang w:eastAsia="ru-RU"/>
        </w:rPr>
        <w:t xml:space="preserve">Какое чувство родилось у вас при </w:t>
      </w:r>
      <w:r w:rsidR="00D90F16" w:rsidRPr="003D6CF7">
        <w:rPr>
          <w:rFonts w:ascii="Times New Roman" w:eastAsia="Times New Roman" w:hAnsi="Times New Roman" w:cs="Times New Roman"/>
          <w:sz w:val="28"/>
          <w:szCs w:val="28"/>
          <w:lang w:eastAsia="ru-RU"/>
        </w:rPr>
        <w:t>просмотре мультфильма</w:t>
      </w:r>
      <w:r w:rsidRPr="003D6CF7">
        <w:rPr>
          <w:rFonts w:ascii="Times New Roman" w:eastAsia="Times New Roman" w:hAnsi="Times New Roman" w:cs="Times New Roman"/>
          <w:sz w:val="28"/>
          <w:szCs w:val="28"/>
          <w:lang w:eastAsia="ru-RU"/>
        </w:rPr>
        <w:t>?</w:t>
      </w:r>
    </w:p>
    <w:p w:rsidR="00D90F16" w:rsidRPr="003D6CF7" w:rsidRDefault="00D90F16" w:rsidP="001463A6">
      <w:pPr>
        <w:pStyle w:val="a3"/>
        <w:numPr>
          <w:ilvl w:val="0"/>
          <w:numId w:val="3"/>
        </w:numPr>
        <w:shd w:val="clear" w:color="auto" w:fill="FFFFFF"/>
        <w:spacing w:after="150" w:line="240" w:lineRule="auto"/>
        <w:ind w:left="-284" w:hanging="567"/>
        <w:jc w:val="both"/>
        <w:rPr>
          <w:rFonts w:ascii="Times New Roman" w:eastAsia="Times New Roman" w:hAnsi="Times New Roman" w:cs="Times New Roman"/>
          <w:sz w:val="28"/>
          <w:szCs w:val="28"/>
          <w:lang w:eastAsia="ru-RU"/>
        </w:rPr>
      </w:pPr>
      <w:r w:rsidRPr="003D6CF7">
        <w:rPr>
          <w:rFonts w:ascii="Times New Roman" w:eastAsia="Times New Roman" w:hAnsi="Times New Roman" w:cs="Times New Roman"/>
          <w:sz w:val="28"/>
          <w:szCs w:val="28"/>
          <w:lang w:eastAsia="ru-RU"/>
        </w:rPr>
        <w:t>Что бы я сделала на месте родителей</w:t>
      </w:r>
      <w:r w:rsidR="00173491" w:rsidRPr="003D6CF7">
        <w:rPr>
          <w:rFonts w:ascii="Times New Roman" w:eastAsia="Times New Roman" w:hAnsi="Times New Roman" w:cs="Times New Roman"/>
          <w:sz w:val="28"/>
          <w:szCs w:val="28"/>
          <w:lang w:eastAsia="ru-RU"/>
        </w:rPr>
        <w:t xml:space="preserve"> для ребенка</w:t>
      </w:r>
      <w:r w:rsidRPr="003D6CF7">
        <w:rPr>
          <w:rFonts w:ascii="Times New Roman" w:eastAsia="Times New Roman" w:hAnsi="Times New Roman" w:cs="Times New Roman"/>
          <w:sz w:val="28"/>
          <w:szCs w:val="28"/>
          <w:lang w:eastAsia="ru-RU"/>
        </w:rPr>
        <w:t>?</w:t>
      </w:r>
    </w:p>
    <w:p w:rsidR="00D90F16" w:rsidRPr="003D6CF7" w:rsidRDefault="00D90F16" w:rsidP="001463A6">
      <w:pPr>
        <w:pStyle w:val="a3"/>
        <w:numPr>
          <w:ilvl w:val="0"/>
          <w:numId w:val="3"/>
        </w:numPr>
        <w:shd w:val="clear" w:color="auto" w:fill="FFFFFF"/>
        <w:spacing w:after="150" w:line="240" w:lineRule="auto"/>
        <w:ind w:left="-284" w:hanging="567"/>
        <w:jc w:val="both"/>
        <w:rPr>
          <w:rFonts w:ascii="Times New Roman" w:eastAsia="Times New Roman" w:hAnsi="Times New Roman" w:cs="Times New Roman"/>
          <w:sz w:val="28"/>
          <w:szCs w:val="28"/>
          <w:lang w:eastAsia="ru-RU"/>
        </w:rPr>
      </w:pPr>
      <w:r w:rsidRPr="003D6CF7">
        <w:rPr>
          <w:rFonts w:ascii="Times New Roman" w:eastAsia="Times New Roman" w:hAnsi="Times New Roman" w:cs="Times New Roman"/>
          <w:sz w:val="28"/>
          <w:szCs w:val="28"/>
          <w:lang w:eastAsia="ru-RU"/>
        </w:rPr>
        <w:t>Что бы я сделала</w:t>
      </w:r>
      <w:r w:rsidR="00173491" w:rsidRPr="003D6CF7">
        <w:rPr>
          <w:rFonts w:ascii="Times New Roman" w:eastAsia="Times New Roman" w:hAnsi="Times New Roman" w:cs="Times New Roman"/>
          <w:sz w:val="28"/>
          <w:szCs w:val="28"/>
          <w:lang w:eastAsia="ru-RU"/>
        </w:rPr>
        <w:t xml:space="preserve"> для этого ребенка</w:t>
      </w:r>
      <w:r w:rsidR="005B79B9" w:rsidRPr="003D6CF7">
        <w:rPr>
          <w:rFonts w:ascii="Times New Roman" w:eastAsia="Times New Roman" w:hAnsi="Times New Roman" w:cs="Times New Roman"/>
          <w:sz w:val="28"/>
          <w:szCs w:val="28"/>
          <w:lang w:eastAsia="ru-RU"/>
        </w:rPr>
        <w:t>,</w:t>
      </w:r>
      <w:r w:rsidRPr="003D6CF7">
        <w:rPr>
          <w:rFonts w:ascii="Times New Roman" w:eastAsia="Times New Roman" w:hAnsi="Times New Roman" w:cs="Times New Roman"/>
          <w:sz w:val="28"/>
          <w:szCs w:val="28"/>
          <w:lang w:eastAsia="ru-RU"/>
        </w:rPr>
        <w:t xml:space="preserve"> если бы была лесной </w:t>
      </w:r>
      <w:r w:rsidR="00173491" w:rsidRPr="003D6CF7">
        <w:rPr>
          <w:rFonts w:ascii="Times New Roman" w:eastAsia="Times New Roman" w:hAnsi="Times New Roman" w:cs="Times New Roman"/>
          <w:sz w:val="28"/>
          <w:szCs w:val="28"/>
          <w:lang w:eastAsia="ru-RU"/>
        </w:rPr>
        <w:t>няней</w:t>
      </w:r>
      <w:r w:rsidRPr="003D6CF7">
        <w:rPr>
          <w:rFonts w:ascii="Times New Roman" w:eastAsia="Times New Roman" w:hAnsi="Times New Roman" w:cs="Times New Roman"/>
          <w:sz w:val="28"/>
          <w:szCs w:val="28"/>
          <w:lang w:eastAsia="ru-RU"/>
        </w:rPr>
        <w:t>?</w:t>
      </w:r>
    </w:p>
    <w:p w:rsidR="008B7A4A" w:rsidRDefault="008B7A4A" w:rsidP="001463A6">
      <w:pPr>
        <w:shd w:val="clear" w:color="auto" w:fill="FFFFFF"/>
        <w:spacing w:after="150" w:line="240" w:lineRule="auto"/>
        <w:ind w:left="-993"/>
        <w:jc w:val="both"/>
        <w:rPr>
          <w:rFonts w:ascii="Times New Roman" w:eastAsia="Times New Roman" w:hAnsi="Times New Roman" w:cs="Times New Roman"/>
          <w:sz w:val="28"/>
          <w:szCs w:val="28"/>
          <w:lang w:eastAsia="ru-RU"/>
        </w:rPr>
      </w:pPr>
      <w:r w:rsidRPr="003D6CF7">
        <w:rPr>
          <w:rFonts w:ascii="Times New Roman" w:eastAsia="Times New Roman" w:hAnsi="Times New Roman" w:cs="Times New Roman"/>
          <w:b/>
          <w:bCs/>
          <w:sz w:val="28"/>
          <w:szCs w:val="28"/>
          <w:lang w:eastAsia="ru-RU"/>
        </w:rPr>
        <w:t>Ведущий: </w:t>
      </w:r>
      <w:r w:rsidRPr="003D6CF7">
        <w:rPr>
          <w:rFonts w:ascii="Times New Roman" w:eastAsia="Times New Roman" w:hAnsi="Times New Roman" w:cs="Times New Roman"/>
          <w:sz w:val="28"/>
          <w:szCs w:val="28"/>
          <w:lang w:eastAsia="ru-RU"/>
        </w:rPr>
        <w:t>На становление личности не всецело влияет болезнь, воспитание имеет огромное значение. Ребенок с тяжелыми нарушениями, попавший в благоприятную среду может стать успешным в жизни, а ребенок способный может ничего не добиться. Главное настрой, целеустремленность, любовь и трудолюбие, и можно исправить практически всё.</w:t>
      </w:r>
    </w:p>
    <w:p w:rsidR="001463A6" w:rsidRDefault="001463A6" w:rsidP="001463A6">
      <w:pPr>
        <w:shd w:val="clear" w:color="auto" w:fill="FFFFFF"/>
        <w:spacing w:after="150" w:line="240" w:lineRule="auto"/>
        <w:ind w:left="-993"/>
        <w:jc w:val="both"/>
        <w:rPr>
          <w:rFonts w:ascii="Times New Roman" w:eastAsia="Times New Roman" w:hAnsi="Times New Roman" w:cs="Times New Roman"/>
          <w:b/>
          <w:sz w:val="28"/>
          <w:szCs w:val="28"/>
          <w:lang w:eastAsia="ru-RU"/>
        </w:rPr>
      </w:pPr>
    </w:p>
    <w:p w:rsidR="001463A6" w:rsidRDefault="001463A6" w:rsidP="00695D79">
      <w:pPr>
        <w:shd w:val="clear" w:color="auto" w:fill="FFFFFF"/>
        <w:spacing w:after="150" w:line="240" w:lineRule="auto"/>
        <w:ind w:left="-993"/>
        <w:rPr>
          <w:rFonts w:ascii="Times New Roman" w:eastAsia="Times New Roman" w:hAnsi="Times New Roman" w:cs="Times New Roman"/>
          <w:b/>
          <w:sz w:val="28"/>
          <w:szCs w:val="28"/>
          <w:lang w:eastAsia="ru-RU"/>
        </w:rPr>
      </w:pPr>
    </w:p>
    <w:p w:rsidR="00695D79" w:rsidRPr="00B757DB" w:rsidRDefault="00695D79" w:rsidP="00695D79">
      <w:pPr>
        <w:shd w:val="clear" w:color="auto" w:fill="FFFFFF"/>
        <w:spacing w:after="150" w:line="24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СЛАЙД 10</w:t>
      </w:r>
    </w:p>
    <w:p w:rsidR="00695D79" w:rsidRPr="00373C86" w:rsidRDefault="00695D79" w:rsidP="001463A6">
      <w:pPr>
        <w:pStyle w:val="a6"/>
        <w:ind w:left="-993"/>
        <w:jc w:val="both"/>
        <w:rPr>
          <w:rFonts w:ascii="Times New Roman" w:hAnsi="Times New Roman" w:cs="Times New Roman"/>
          <w:sz w:val="28"/>
          <w:szCs w:val="28"/>
        </w:rPr>
      </w:pPr>
      <w:r w:rsidRPr="008E4485">
        <w:rPr>
          <w:rFonts w:ascii="Times New Roman" w:hAnsi="Times New Roman" w:cs="Times New Roman"/>
          <w:b/>
          <w:sz w:val="28"/>
          <w:szCs w:val="28"/>
        </w:rPr>
        <w:t> Причины</w:t>
      </w:r>
      <w:r>
        <w:rPr>
          <w:rFonts w:ascii="Times New Roman" w:hAnsi="Times New Roman" w:cs="Times New Roman"/>
          <w:b/>
          <w:sz w:val="28"/>
          <w:szCs w:val="28"/>
        </w:rPr>
        <w:t xml:space="preserve"> </w:t>
      </w:r>
      <w:proofErr w:type="spellStart"/>
      <w:r w:rsidRPr="00373C86">
        <w:rPr>
          <w:rFonts w:ascii="Times New Roman" w:hAnsi="Times New Roman" w:cs="Times New Roman"/>
          <w:sz w:val="28"/>
          <w:szCs w:val="28"/>
        </w:rPr>
        <w:t>гиперактивности</w:t>
      </w:r>
      <w:proofErr w:type="spellEnd"/>
      <w:r w:rsidRPr="00373C86">
        <w:rPr>
          <w:rFonts w:ascii="Times New Roman" w:hAnsi="Times New Roman" w:cs="Times New Roman"/>
          <w:sz w:val="28"/>
          <w:szCs w:val="28"/>
        </w:rPr>
        <w:t>:</w:t>
      </w:r>
    </w:p>
    <w:p w:rsidR="00695D79" w:rsidRPr="00373C86" w:rsidRDefault="00695D79" w:rsidP="001463A6">
      <w:pPr>
        <w:pStyle w:val="a6"/>
        <w:ind w:left="-993"/>
        <w:jc w:val="both"/>
        <w:rPr>
          <w:rFonts w:ascii="Times New Roman" w:hAnsi="Times New Roman" w:cs="Times New Roman"/>
          <w:sz w:val="28"/>
          <w:szCs w:val="28"/>
        </w:rPr>
      </w:pPr>
      <w:r w:rsidRPr="00373C86">
        <w:rPr>
          <w:rFonts w:ascii="Times New Roman" w:hAnsi="Times New Roman" w:cs="Times New Roman"/>
          <w:sz w:val="28"/>
          <w:szCs w:val="28"/>
        </w:rPr>
        <w:lastRenderedPageBreak/>
        <w:t>- Органические поражения мозга.</w:t>
      </w:r>
    </w:p>
    <w:p w:rsidR="00695D79" w:rsidRPr="00373C86" w:rsidRDefault="00695D79" w:rsidP="001463A6">
      <w:pPr>
        <w:pStyle w:val="a6"/>
        <w:ind w:left="-993"/>
        <w:jc w:val="both"/>
        <w:rPr>
          <w:rFonts w:ascii="Times New Roman" w:hAnsi="Times New Roman" w:cs="Times New Roman"/>
          <w:sz w:val="28"/>
          <w:szCs w:val="28"/>
        </w:rPr>
      </w:pPr>
      <w:r w:rsidRPr="00373C86">
        <w:rPr>
          <w:rFonts w:ascii="Times New Roman" w:hAnsi="Times New Roman" w:cs="Times New Roman"/>
          <w:sz w:val="28"/>
          <w:szCs w:val="28"/>
        </w:rPr>
        <w:t>- Патология беременности (</w:t>
      </w:r>
      <w:r w:rsidRPr="001463A6">
        <w:rPr>
          <w:rFonts w:ascii="Times New Roman" w:hAnsi="Times New Roman" w:cs="Times New Roman"/>
          <w:sz w:val="28"/>
          <w:szCs w:val="28"/>
        </w:rPr>
        <w:t>осложнения</w:t>
      </w:r>
      <w:r w:rsidRPr="00373C86">
        <w:rPr>
          <w:rFonts w:ascii="Times New Roman" w:hAnsi="Times New Roman" w:cs="Times New Roman"/>
          <w:sz w:val="28"/>
          <w:szCs w:val="28"/>
        </w:rPr>
        <w:t xml:space="preserve"> во время беременности, диатез).</w:t>
      </w:r>
    </w:p>
    <w:p w:rsidR="00695D79" w:rsidRPr="00373C86" w:rsidRDefault="00695D79" w:rsidP="001463A6">
      <w:pPr>
        <w:pStyle w:val="a6"/>
        <w:ind w:left="-993"/>
        <w:jc w:val="both"/>
        <w:rPr>
          <w:rFonts w:ascii="Times New Roman" w:hAnsi="Times New Roman" w:cs="Times New Roman"/>
          <w:sz w:val="28"/>
          <w:szCs w:val="28"/>
        </w:rPr>
      </w:pPr>
      <w:r w:rsidRPr="00373C86">
        <w:rPr>
          <w:rFonts w:ascii="Times New Roman" w:hAnsi="Times New Roman" w:cs="Times New Roman"/>
          <w:sz w:val="28"/>
          <w:szCs w:val="28"/>
        </w:rPr>
        <w:t>- Генетический фактор (наследственность, то есть синдром дефицита внимания может иметь семейный характер).</w:t>
      </w:r>
    </w:p>
    <w:p w:rsidR="00695D79" w:rsidRPr="00373C86" w:rsidRDefault="00695D79" w:rsidP="001463A6">
      <w:pPr>
        <w:pStyle w:val="a6"/>
        <w:ind w:left="-993"/>
        <w:jc w:val="both"/>
        <w:rPr>
          <w:rFonts w:ascii="Times New Roman" w:hAnsi="Times New Roman" w:cs="Times New Roman"/>
          <w:sz w:val="28"/>
          <w:szCs w:val="28"/>
        </w:rPr>
      </w:pPr>
      <w:r w:rsidRPr="00373C86">
        <w:rPr>
          <w:rFonts w:ascii="Times New Roman" w:hAnsi="Times New Roman" w:cs="Times New Roman"/>
          <w:sz w:val="28"/>
          <w:szCs w:val="28"/>
        </w:rPr>
        <w:t>-  Поражение ЦНС.</w:t>
      </w:r>
    </w:p>
    <w:p w:rsidR="00695D79" w:rsidRPr="00373C86" w:rsidRDefault="00695D79" w:rsidP="001463A6">
      <w:pPr>
        <w:pStyle w:val="a6"/>
        <w:ind w:left="-993"/>
        <w:jc w:val="both"/>
        <w:rPr>
          <w:rFonts w:ascii="Times New Roman" w:hAnsi="Times New Roman" w:cs="Times New Roman"/>
          <w:sz w:val="28"/>
          <w:szCs w:val="28"/>
        </w:rPr>
      </w:pPr>
      <w:r w:rsidRPr="00373C86">
        <w:rPr>
          <w:rFonts w:ascii="Times New Roman" w:hAnsi="Times New Roman" w:cs="Times New Roman"/>
          <w:sz w:val="28"/>
          <w:szCs w:val="28"/>
        </w:rPr>
        <w:t>- Пищевые факторы (питание, которое содержит большое количество углеводов, приводит к ухудшению показателей внимания).</w:t>
      </w:r>
    </w:p>
    <w:p w:rsidR="00695D79" w:rsidRPr="00373C86" w:rsidRDefault="00695D79" w:rsidP="001463A6">
      <w:pPr>
        <w:pStyle w:val="a6"/>
        <w:ind w:left="-993"/>
        <w:jc w:val="both"/>
        <w:rPr>
          <w:rFonts w:ascii="Times New Roman" w:hAnsi="Times New Roman" w:cs="Times New Roman"/>
          <w:sz w:val="28"/>
          <w:szCs w:val="28"/>
        </w:rPr>
      </w:pPr>
      <w:proofErr w:type="gramStart"/>
      <w:r w:rsidRPr="00373C86">
        <w:rPr>
          <w:rFonts w:ascii="Times New Roman" w:hAnsi="Times New Roman" w:cs="Times New Roman"/>
          <w:sz w:val="28"/>
          <w:szCs w:val="28"/>
        </w:rPr>
        <w:t>- Социальные факторы (вседозволенность, отсутствие системы воспитательных воздействий на ребенка</w:t>
      </w:r>
      <w:proofErr w:type="gramEnd"/>
    </w:p>
    <w:p w:rsidR="00695D79" w:rsidRDefault="00695D79" w:rsidP="001463A6">
      <w:pPr>
        <w:shd w:val="clear" w:color="auto" w:fill="FFFFFF"/>
        <w:spacing w:after="150" w:line="240" w:lineRule="auto"/>
        <w:ind w:left="-993"/>
        <w:jc w:val="both"/>
        <w:rPr>
          <w:rFonts w:ascii="Times New Roman" w:eastAsia="Times New Roman" w:hAnsi="Times New Roman" w:cs="Times New Roman"/>
          <w:sz w:val="28"/>
          <w:szCs w:val="28"/>
          <w:lang w:eastAsia="ru-RU"/>
        </w:rPr>
      </w:pPr>
    </w:p>
    <w:p w:rsidR="00695D79" w:rsidRPr="00B757DB" w:rsidRDefault="00695D79" w:rsidP="00695D79">
      <w:pPr>
        <w:shd w:val="clear" w:color="auto" w:fill="FFFFFF"/>
        <w:spacing w:after="150" w:line="24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СЛАЙД 11</w:t>
      </w:r>
    </w:p>
    <w:p w:rsidR="00695D79" w:rsidRPr="001463A6" w:rsidRDefault="00695D79" w:rsidP="001463A6">
      <w:pPr>
        <w:pStyle w:val="a6"/>
        <w:ind w:left="-993"/>
        <w:jc w:val="both"/>
        <w:rPr>
          <w:rFonts w:ascii="Times New Roman" w:hAnsi="Times New Roman" w:cs="Times New Roman"/>
          <w:b/>
          <w:sz w:val="28"/>
          <w:szCs w:val="28"/>
        </w:rPr>
      </w:pPr>
      <w:r w:rsidRPr="001463A6">
        <w:rPr>
          <w:rFonts w:ascii="Times New Roman" w:hAnsi="Times New Roman" w:cs="Times New Roman"/>
          <w:b/>
          <w:sz w:val="28"/>
          <w:szCs w:val="28"/>
        </w:rPr>
        <w:t xml:space="preserve">Аптечка психологической помощи в работе с </w:t>
      </w:r>
      <w:proofErr w:type="spellStart"/>
      <w:r w:rsidRPr="001463A6">
        <w:rPr>
          <w:rFonts w:ascii="Times New Roman" w:hAnsi="Times New Roman" w:cs="Times New Roman"/>
          <w:b/>
          <w:sz w:val="28"/>
          <w:szCs w:val="28"/>
        </w:rPr>
        <w:t>гиперактивными</w:t>
      </w:r>
      <w:proofErr w:type="spellEnd"/>
      <w:r w:rsidRPr="001463A6">
        <w:rPr>
          <w:rFonts w:ascii="Times New Roman" w:hAnsi="Times New Roman" w:cs="Times New Roman"/>
          <w:b/>
          <w:sz w:val="28"/>
          <w:szCs w:val="28"/>
        </w:rPr>
        <w:t xml:space="preserve"> дошкольниками </w:t>
      </w:r>
    </w:p>
    <w:p w:rsidR="00695D79" w:rsidRPr="008E4485" w:rsidRDefault="00695D79" w:rsidP="001463A6">
      <w:pPr>
        <w:pStyle w:val="a6"/>
        <w:ind w:left="-993"/>
        <w:jc w:val="both"/>
        <w:rPr>
          <w:rFonts w:ascii="Times New Roman" w:hAnsi="Times New Roman" w:cs="Times New Roman"/>
          <w:sz w:val="28"/>
          <w:szCs w:val="28"/>
        </w:rPr>
      </w:pPr>
      <w:r>
        <w:rPr>
          <w:rFonts w:ascii="Times New Roman" w:hAnsi="Times New Roman" w:cs="Times New Roman"/>
          <w:sz w:val="28"/>
          <w:szCs w:val="28"/>
        </w:rPr>
        <w:t>- </w:t>
      </w:r>
      <w:r w:rsidRPr="008E4485">
        <w:rPr>
          <w:rFonts w:ascii="Times New Roman" w:hAnsi="Times New Roman" w:cs="Times New Roman"/>
          <w:sz w:val="28"/>
          <w:szCs w:val="28"/>
        </w:rPr>
        <w:t xml:space="preserve">Пытаться </w:t>
      </w:r>
      <w:r>
        <w:rPr>
          <w:rFonts w:ascii="Times New Roman" w:hAnsi="Times New Roman" w:cs="Times New Roman"/>
          <w:sz w:val="28"/>
          <w:szCs w:val="28"/>
        </w:rPr>
        <w:t xml:space="preserve">проводить индивидуальную </w:t>
      </w:r>
      <w:r w:rsidRPr="008E4485">
        <w:rPr>
          <w:rFonts w:ascii="Times New Roman" w:hAnsi="Times New Roman" w:cs="Times New Roman"/>
          <w:sz w:val="28"/>
          <w:szCs w:val="28"/>
        </w:rPr>
        <w:t xml:space="preserve"> работу;</w:t>
      </w:r>
    </w:p>
    <w:p w:rsidR="00695D79" w:rsidRPr="008E4485" w:rsidRDefault="00695D79" w:rsidP="001463A6">
      <w:pPr>
        <w:pStyle w:val="a6"/>
        <w:ind w:left="-993"/>
        <w:jc w:val="both"/>
        <w:rPr>
          <w:rFonts w:ascii="Times New Roman" w:hAnsi="Times New Roman" w:cs="Times New Roman"/>
          <w:sz w:val="28"/>
          <w:szCs w:val="28"/>
        </w:rPr>
      </w:pPr>
      <w:r w:rsidRPr="008E4485">
        <w:rPr>
          <w:rFonts w:ascii="Times New Roman" w:hAnsi="Times New Roman" w:cs="Times New Roman"/>
          <w:sz w:val="28"/>
          <w:szCs w:val="28"/>
        </w:rPr>
        <w:t>- Поощрять хорошее поведение и игнорировать провокационные поступки ребенка;</w:t>
      </w:r>
    </w:p>
    <w:p w:rsidR="00695D79" w:rsidRPr="008E4485" w:rsidRDefault="00695D79" w:rsidP="001463A6">
      <w:pPr>
        <w:pStyle w:val="a6"/>
        <w:ind w:left="-993"/>
        <w:jc w:val="both"/>
        <w:rPr>
          <w:rFonts w:ascii="Times New Roman" w:hAnsi="Times New Roman" w:cs="Times New Roman"/>
          <w:sz w:val="28"/>
          <w:szCs w:val="28"/>
        </w:rPr>
      </w:pPr>
      <w:r>
        <w:rPr>
          <w:rFonts w:ascii="Times New Roman" w:hAnsi="Times New Roman" w:cs="Times New Roman"/>
          <w:sz w:val="28"/>
          <w:szCs w:val="28"/>
        </w:rPr>
        <w:t>-  </w:t>
      </w:r>
      <w:r w:rsidRPr="008E4485">
        <w:rPr>
          <w:rFonts w:ascii="Times New Roman" w:hAnsi="Times New Roman" w:cs="Times New Roman"/>
          <w:sz w:val="28"/>
          <w:szCs w:val="28"/>
        </w:rPr>
        <w:t>Использовать гибкую систему поощрений и наказаний;</w:t>
      </w:r>
    </w:p>
    <w:p w:rsidR="00695D79" w:rsidRDefault="00695D79" w:rsidP="001463A6">
      <w:pPr>
        <w:pStyle w:val="a6"/>
        <w:ind w:left="-993"/>
        <w:jc w:val="both"/>
        <w:rPr>
          <w:rFonts w:ascii="Times New Roman" w:hAnsi="Times New Roman" w:cs="Times New Roman"/>
          <w:sz w:val="28"/>
          <w:szCs w:val="28"/>
        </w:rPr>
      </w:pPr>
      <w:r w:rsidRPr="008E4485">
        <w:rPr>
          <w:rFonts w:ascii="Times New Roman" w:hAnsi="Times New Roman" w:cs="Times New Roman"/>
          <w:sz w:val="28"/>
          <w:szCs w:val="28"/>
        </w:rPr>
        <w:t>- Предоставлять ребенку возможность быстро обращаться к воспитателю, просить помощи, если ему сложно, что-то выполнять (можно ввести невербальные сигналы)</w:t>
      </w:r>
    </w:p>
    <w:p w:rsidR="00695D79" w:rsidRPr="00695D79" w:rsidRDefault="00695D79" w:rsidP="001463A6">
      <w:pPr>
        <w:pStyle w:val="a6"/>
        <w:ind w:left="-993"/>
        <w:jc w:val="both"/>
        <w:rPr>
          <w:rFonts w:ascii="Times New Roman" w:hAnsi="Times New Roman" w:cs="Times New Roman"/>
          <w:b/>
          <w:sz w:val="28"/>
          <w:szCs w:val="28"/>
        </w:rPr>
      </w:pPr>
      <w:r>
        <w:rPr>
          <w:rFonts w:ascii="Times New Roman" w:hAnsi="Times New Roman" w:cs="Times New Roman"/>
          <w:sz w:val="28"/>
          <w:szCs w:val="28"/>
        </w:rPr>
        <w:t>- использовать тактильный контакт.</w:t>
      </w:r>
    </w:p>
    <w:p w:rsidR="00695D79" w:rsidRPr="00695D79" w:rsidRDefault="00695D79" w:rsidP="00173491">
      <w:pPr>
        <w:shd w:val="clear" w:color="auto" w:fill="FFFFFF"/>
        <w:spacing w:after="150" w:line="240" w:lineRule="auto"/>
        <w:ind w:left="-993"/>
        <w:rPr>
          <w:rFonts w:ascii="Times New Roman" w:eastAsia="Times New Roman" w:hAnsi="Times New Roman" w:cs="Times New Roman"/>
          <w:sz w:val="28"/>
          <w:szCs w:val="28"/>
          <w:lang w:eastAsia="ru-RU"/>
        </w:rPr>
      </w:pPr>
    </w:p>
    <w:p w:rsidR="00695D79" w:rsidRPr="00B757DB" w:rsidRDefault="00695D79" w:rsidP="00695D79">
      <w:pPr>
        <w:shd w:val="clear" w:color="auto" w:fill="FFFFFF"/>
        <w:spacing w:after="150" w:line="24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СЛАЙД 12</w:t>
      </w:r>
    </w:p>
    <w:p w:rsidR="00695D79" w:rsidRPr="008E4485" w:rsidRDefault="0058410C" w:rsidP="0058410C">
      <w:pPr>
        <w:pStyle w:val="a6"/>
        <w:ind w:left="-993"/>
        <w:jc w:val="both"/>
        <w:rPr>
          <w:rFonts w:ascii="Times New Roman" w:hAnsi="Times New Roman" w:cs="Times New Roman"/>
          <w:sz w:val="28"/>
          <w:szCs w:val="28"/>
        </w:rPr>
      </w:pPr>
      <w:r>
        <w:rPr>
          <w:rFonts w:ascii="Times New Roman" w:hAnsi="Times New Roman" w:cs="Times New Roman"/>
          <w:b/>
          <w:i/>
          <w:sz w:val="28"/>
          <w:szCs w:val="28"/>
        </w:rPr>
        <w:t xml:space="preserve">   </w:t>
      </w:r>
      <w:r w:rsidR="00695D79" w:rsidRPr="008E4485">
        <w:rPr>
          <w:rFonts w:ascii="Times New Roman" w:hAnsi="Times New Roman" w:cs="Times New Roman"/>
          <w:b/>
          <w:i/>
          <w:sz w:val="28"/>
          <w:szCs w:val="28"/>
        </w:rPr>
        <w:t>Телесно – ориентированная терапия</w:t>
      </w:r>
      <w:r w:rsidR="00695D79" w:rsidRPr="008E4485">
        <w:rPr>
          <w:rFonts w:ascii="Times New Roman" w:hAnsi="Times New Roman" w:cs="Times New Roman"/>
          <w:sz w:val="28"/>
          <w:szCs w:val="28"/>
        </w:rPr>
        <w:t xml:space="preserve"> – психотерапевтические методы, позволяющие решать психологические проблемы, устранять неврозы посредством телесного контакта. </w:t>
      </w:r>
    </w:p>
    <w:p w:rsidR="00695D79" w:rsidRPr="008E4485" w:rsidRDefault="0058410C" w:rsidP="0058410C">
      <w:pPr>
        <w:pStyle w:val="a6"/>
        <w:ind w:left="-993"/>
        <w:jc w:val="both"/>
        <w:rPr>
          <w:rFonts w:ascii="Times New Roman" w:hAnsi="Times New Roman" w:cs="Times New Roman"/>
          <w:sz w:val="28"/>
          <w:szCs w:val="28"/>
        </w:rPr>
      </w:pPr>
      <w:r>
        <w:rPr>
          <w:rFonts w:ascii="Times New Roman" w:hAnsi="Times New Roman" w:cs="Times New Roman"/>
          <w:sz w:val="28"/>
          <w:szCs w:val="28"/>
        </w:rPr>
        <w:t xml:space="preserve">  </w:t>
      </w:r>
      <w:r w:rsidR="00695D79" w:rsidRPr="008E4485">
        <w:rPr>
          <w:rFonts w:ascii="Times New Roman" w:hAnsi="Times New Roman" w:cs="Times New Roman"/>
          <w:sz w:val="28"/>
          <w:szCs w:val="28"/>
        </w:rPr>
        <w:t>Телесная терапия отличается от других методов тем, что общение осуществляется не на языке слов, а на языке тела (жесты, поза тела, кожные ощущения).</w:t>
      </w:r>
    </w:p>
    <w:p w:rsidR="00695D79" w:rsidRPr="008E4485" w:rsidRDefault="0058410C" w:rsidP="0058410C">
      <w:pPr>
        <w:pStyle w:val="a6"/>
        <w:ind w:left="-993"/>
        <w:jc w:val="both"/>
        <w:rPr>
          <w:rFonts w:ascii="Times New Roman" w:hAnsi="Times New Roman" w:cs="Times New Roman"/>
          <w:sz w:val="28"/>
          <w:szCs w:val="28"/>
        </w:rPr>
      </w:pPr>
      <w:r>
        <w:rPr>
          <w:rFonts w:ascii="Times New Roman" w:hAnsi="Times New Roman" w:cs="Times New Roman"/>
          <w:sz w:val="28"/>
          <w:szCs w:val="28"/>
        </w:rPr>
        <w:t xml:space="preserve">   </w:t>
      </w:r>
      <w:r w:rsidR="00695D79" w:rsidRPr="0058410C">
        <w:rPr>
          <w:rFonts w:ascii="Times New Roman" w:hAnsi="Times New Roman" w:cs="Times New Roman"/>
          <w:b/>
          <w:sz w:val="28"/>
          <w:szCs w:val="28"/>
        </w:rPr>
        <w:t>Основная задача</w:t>
      </w:r>
      <w:r w:rsidR="00695D79" w:rsidRPr="008E4485">
        <w:rPr>
          <w:rFonts w:ascii="Times New Roman" w:hAnsi="Times New Roman" w:cs="Times New Roman"/>
          <w:sz w:val="28"/>
          <w:szCs w:val="28"/>
        </w:rPr>
        <w:t xml:space="preserve"> – понять, какие есть телесные и эмоциональные проблемы, и подобрать соответствующие методы коррекции.</w:t>
      </w:r>
    </w:p>
    <w:p w:rsidR="00695D79" w:rsidRPr="008E4485" w:rsidRDefault="0058410C" w:rsidP="0058410C">
      <w:pPr>
        <w:pStyle w:val="a6"/>
        <w:ind w:left="-993"/>
        <w:jc w:val="both"/>
        <w:rPr>
          <w:rFonts w:ascii="Times New Roman" w:hAnsi="Times New Roman" w:cs="Times New Roman"/>
          <w:sz w:val="28"/>
          <w:szCs w:val="28"/>
        </w:rPr>
      </w:pPr>
      <w:r>
        <w:rPr>
          <w:rFonts w:ascii="Times New Roman" w:hAnsi="Times New Roman" w:cs="Times New Roman"/>
          <w:sz w:val="28"/>
          <w:szCs w:val="28"/>
        </w:rPr>
        <w:t xml:space="preserve">   </w:t>
      </w:r>
      <w:r w:rsidR="00695D79" w:rsidRPr="008E4485">
        <w:rPr>
          <w:rFonts w:ascii="Times New Roman" w:hAnsi="Times New Roman" w:cs="Times New Roman"/>
          <w:sz w:val="28"/>
          <w:szCs w:val="28"/>
        </w:rPr>
        <w:t xml:space="preserve">Условно работу в рамках данного направления можно разделить </w:t>
      </w:r>
      <w:proofErr w:type="gramStart"/>
      <w:r w:rsidR="00695D79" w:rsidRPr="008E4485">
        <w:rPr>
          <w:rFonts w:ascii="Times New Roman" w:hAnsi="Times New Roman" w:cs="Times New Roman"/>
          <w:sz w:val="28"/>
          <w:szCs w:val="28"/>
        </w:rPr>
        <w:t>на</w:t>
      </w:r>
      <w:proofErr w:type="gramEnd"/>
      <w:r w:rsidR="00695D79" w:rsidRPr="008E4485">
        <w:rPr>
          <w:rFonts w:ascii="Times New Roman" w:hAnsi="Times New Roman" w:cs="Times New Roman"/>
          <w:sz w:val="28"/>
          <w:szCs w:val="28"/>
        </w:rPr>
        <w:t>:</w:t>
      </w:r>
    </w:p>
    <w:p w:rsidR="00695D79" w:rsidRPr="008E4485" w:rsidRDefault="00695D79" w:rsidP="0058410C">
      <w:pPr>
        <w:pStyle w:val="a6"/>
        <w:ind w:left="-993"/>
        <w:jc w:val="both"/>
        <w:rPr>
          <w:rFonts w:ascii="Times New Roman" w:hAnsi="Times New Roman" w:cs="Times New Roman"/>
          <w:sz w:val="28"/>
          <w:szCs w:val="28"/>
        </w:rPr>
      </w:pPr>
      <w:proofErr w:type="gramStart"/>
      <w:r w:rsidRPr="008E4485">
        <w:rPr>
          <w:rFonts w:ascii="Times New Roman" w:hAnsi="Times New Roman" w:cs="Times New Roman"/>
          <w:sz w:val="28"/>
          <w:szCs w:val="28"/>
        </w:rPr>
        <w:t>пассивная</w:t>
      </w:r>
      <w:proofErr w:type="gramEnd"/>
      <w:r w:rsidRPr="008E4485">
        <w:rPr>
          <w:rFonts w:ascii="Times New Roman" w:hAnsi="Times New Roman" w:cs="Times New Roman"/>
          <w:sz w:val="28"/>
          <w:szCs w:val="28"/>
        </w:rPr>
        <w:t xml:space="preserve"> – создание условий для расслабления мышц, которые были напряжены.</w:t>
      </w:r>
    </w:p>
    <w:p w:rsidR="00695D79" w:rsidRDefault="00695D79" w:rsidP="0058410C">
      <w:pPr>
        <w:pStyle w:val="a6"/>
        <w:ind w:left="-993"/>
        <w:jc w:val="both"/>
        <w:rPr>
          <w:rFonts w:ascii="Times New Roman" w:hAnsi="Times New Roman" w:cs="Times New Roman"/>
          <w:sz w:val="28"/>
          <w:szCs w:val="28"/>
        </w:rPr>
      </w:pPr>
      <w:proofErr w:type="gramStart"/>
      <w:r w:rsidRPr="008E4485">
        <w:rPr>
          <w:rFonts w:ascii="Times New Roman" w:hAnsi="Times New Roman" w:cs="Times New Roman"/>
          <w:sz w:val="28"/>
          <w:szCs w:val="28"/>
        </w:rPr>
        <w:t>активная</w:t>
      </w:r>
      <w:proofErr w:type="gramEnd"/>
      <w:r w:rsidRPr="008E4485">
        <w:rPr>
          <w:rFonts w:ascii="Times New Roman" w:hAnsi="Times New Roman" w:cs="Times New Roman"/>
          <w:sz w:val="28"/>
          <w:szCs w:val="28"/>
        </w:rPr>
        <w:t xml:space="preserve"> – телесное моделирование и выражение негативных эмоций. Используются специальные мероприятия, в которых отыгрывается гнев, страх, обида и пр.</w:t>
      </w:r>
    </w:p>
    <w:p w:rsidR="00695D79" w:rsidRPr="0058410C" w:rsidRDefault="0058410C" w:rsidP="0058410C">
      <w:pPr>
        <w:pStyle w:val="a6"/>
        <w:ind w:left="-993"/>
        <w:jc w:val="both"/>
        <w:rPr>
          <w:rFonts w:ascii="Times New Roman" w:hAnsi="Times New Roman" w:cs="Times New Roman"/>
          <w:b/>
          <w:sz w:val="28"/>
          <w:szCs w:val="28"/>
        </w:rPr>
      </w:pPr>
      <w:r>
        <w:rPr>
          <w:rFonts w:ascii="Times New Roman" w:hAnsi="Times New Roman" w:cs="Times New Roman"/>
          <w:b/>
          <w:sz w:val="28"/>
          <w:szCs w:val="28"/>
        </w:rPr>
        <w:t xml:space="preserve">   </w:t>
      </w:r>
      <w:r w:rsidR="00695D79" w:rsidRPr="0058410C">
        <w:rPr>
          <w:rFonts w:ascii="Times New Roman" w:hAnsi="Times New Roman" w:cs="Times New Roman"/>
          <w:b/>
          <w:sz w:val="28"/>
          <w:szCs w:val="28"/>
        </w:rPr>
        <w:t>Спектр проблем, которые можно решить при помощи телесно – ориентированной терапии:</w:t>
      </w:r>
    </w:p>
    <w:p w:rsidR="00695D79" w:rsidRPr="008E4485" w:rsidRDefault="00695D79" w:rsidP="0058410C">
      <w:pPr>
        <w:pStyle w:val="a6"/>
        <w:ind w:left="-993"/>
        <w:jc w:val="both"/>
        <w:rPr>
          <w:rFonts w:ascii="Times New Roman" w:hAnsi="Times New Roman" w:cs="Times New Roman"/>
          <w:sz w:val="28"/>
          <w:szCs w:val="28"/>
        </w:rPr>
      </w:pPr>
      <w:r w:rsidRPr="008E4485">
        <w:rPr>
          <w:rFonts w:ascii="Times New Roman" w:hAnsi="Times New Roman" w:cs="Times New Roman"/>
          <w:sz w:val="28"/>
          <w:szCs w:val="28"/>
        </w:rPr>
        <w:t>• Тревожность, возбудимость, плаксивость</w:t>
      </w:r>
    </w:p>
    <w:p w:rsidR="00695D79" w:rsidRPr="008E4485" w:rsidRDefault="00695D79" w:rsidP="0058410C">
      <w:pPr>
        <w:pStyle w:val="a6"/>
        <w:ind w:left="-993"/>
        <w:jc w:val="both"/>
        <w:rPr>
          <w:rFonts w:ascii="Times New Roman" w:hAnsi="Times New Roman" w:cs="Times New Roman"/>
          <w:sz w:val="28"/>
          <w:szCs w:val="28"/>
        </w:rPr>
      </w:pPr>
      <w:r w:rsidRPr="008E4485">
        <w:rPr>
          <w:rFonts w:ascii="Times New Roman" w:hAnsi="Times New Roman" w:cs="Times New Roman"/>
          <w:sz w:val="28"/>
          <w:szCs w:val="28"/>
        </w:rPr>
        <w:t>• Агрессивность</w:t>
      </w:r>
    </w:p>
    <w:p w:rsidR="00695D79" w:rsidRPr="008E4485" w:rsidRDefault="00695D79" w:rsidP="0058410C">
      <w:pPr>
        <w:pStyle w:val="a6"/>
        <w:ind w:left="-993"/>
        <w:jc w:val="both"/>
        <w:rPr>
          <w:rFonts w:ascii="Times New Roman" w:hAnsi="Times New Roman" w:cs="Times New Roman"/>
          <w:sz w:val="28"/>
          <w:szCs w:val="28"/>
        </w:rPr>
      </w:pPr>
      <w:r w:rsidRPr="008E4485">
        <w:rPr>
          <w:rFonts w:ascii="Times New Roman" w:hAnsi="Times New Roman" w:cs="Times New Roman"/>
          <w:sz w:val="28"/>
          <w:szCs w:val="28"/>
        </w:rPr>
        <w:t>• Страхи и фобии</w:t>
      </w:r>
    </w:p>
    <w:p w:rsidR="00695D79" w:rsidRPr="008E4485" w:rsidRDefault="00695D79" w:rsidP="0058410C">
      <w:pPr>
        <w:pStyle w:val="a6"/>
        <w:ind w:left="-993"/>
        <w:jc w:val="both"/>
        <w:rPr>
          <w:rFonts w:ascii="Times New Roman" w:hAnsi="Times New Roman" w:cs="Times New Roman"/>
          <w:sz w:val="28"/>
          <w:szCs w:val="28"/>
        </w:rPr>
      </w:pPr>
      <w:r w:rsidRPr="008E4485">
        <w:rPr>
          <w:rFonts w:ascii="Times New Roman" w:hAnsi="Times New Roman" w:cs="Times New Roman"/>
          <w:sz w:val="28"/>
          <w:szCs w:val="28"/>
        </w:rPr>
        <w:t>• Трудности с общением, стеснительность, зажатость, замкнутость</w:t>
      </w:r>
    </w:p>
    <w:p w:rsidR="00695D79" w:rsidRPr="008E4485" w:rsidRDefault="00695D79" w:rsidP="0058410C">
      <w:pPr>
        <w:pStyle w:val="a6"/>
        <w:ind w:left="-993"/>
        <w:jc w:val="both"/>
        <w:rPr>
          <w:rFonts w:ascii="Times New Roman" w:hAnsi="Times New Roman" w:cs="Times New Roman"/>
          <w:sz w:val="28"/>
          <w:szCs w:val="28"/>
        </w:rPr>
      </w:pPr>
      <w:r w:rsidRPr="008E4485">
        <w:rPr>
          <w:rFonts w:ascii="Times New Roman" w:hAnsi="Times New Roman" w:cs="Times New Roman"/>
          <w:sz w:val="28"/>
          <w:szCs w:val="28"/>
        </w:rPr>
        <w:t xml:space="preserve">• Тики, </w:t>
      </w:r>
      <w:proofErr w:type="spellStart"/>
      <w:r w:rsidRPr="008E4485">
        <w:rPr>
          <w:rFonts w:ascii="Times New Roman" w:hAnsi="Times New Roman" w:cs="Times New Roman"/>
          <w:sz w:val="28"/>
          <w:szCs w:val="28"/>
        </w:rPr>
        <w:t>энурез</w:t>
      </w:r>
      <w:proofErr w:type="spellEnd"/>
      <w:r w:rsidRPr="008E4485">
        <w:rPr>
          <w:rFonts w:ascii="Times New Roman" w:hAnsi="Times New Roman" w:cs="Times New Roman"/>
          <w:sz w:val="28"/>
          <w:szCs w:val="28"/>
        </w:rPr>
        <w:t>, заикание, рвота на нервной почве, нарушение работы ЖКТ и пр.</w:t>
      </w:r>
    </w:p>
    <w:p w:rsidR="00695D79" w:rsidRPr="008E4485" w:rsidRDefault="0058410C" w:rsidP="0058410C">
      <w:pPr>
        <w:pStyle w:val="a6"/>
        <w:ind w:left="-993"/>
        <w:jc w:val="both"/>
        <w:rPr>
          <w:rFonts w:ascii="Times New Roman" w:hAnsi="Times New Roman" w:cs="Times New Roman"/>
          <w:sz w:val="28"/>
          <w:szCs w:val="28"/>
        </w:rPr>
      </w:pPr>
      <w:r>
        <w:rPr>
          <w:rFonts w:ascii="Times New Roman" w:hAnsi="Times New Roman" w:cs="Times New Roman"/>
          <w:sz w:val="28"/>
          <w:szCs w:val="28"/>
        </w:rPr>
        <w:t xml:space="preserve">   </w:t>
      </w:r>
      <w:r w:rsidR="00695D79" w:rsidRPr="008E4485">
        <w:rPr>
          <w:rFonts w:ascii="Times New Roman" w:hAnsi="Times New Roman" w:cs="Times New Roman"/>
          <w:sz w:val="28"/>
          <w:szCs w:val="28"/>
        </w:rPr>
        <w:t>Телесно-ориентированная терапия не имеет противопоказаний, её приемами могут пользоваться не только врачи и психологи, но и инструкторы физической культуры, воспитатели ДОУ, учителя начальных классов, инструкторы ЛФК.</w:t>
      </w:r>
    </w:p>
    <w:p w:rsidR="00695D79" w:rsidRPr="008E4485" w:rsidRDefault="0058410C" w:rsidP="0058410C">
      <w:pPr>
        <w:pStyle w:val="a6"/>
        <w:ind w:left="-993"/>
        <w:jc w:val="both"/>
        <w:rPr>
          <w:rFonts w:ascii="Times New Roman" w:hAnsi="Times New Roman" w:cs="Times New Roman"/>
          <w:sz w:val="28"/>
          <w:szCs w:val="28"/>
        </w:rPr>
      </w:pPr>
      <w:r>
        <w:rPr>
          <w:rFonts w:ascii="Times New Roman" w:hAnsi="Times New Roman" w:cs="Times New Roman"/>
          <w:sz w:val="28"/>
          <w:szCs w:val="28"/>
        </w:rPr>
        <w:t xml:space="preserve">   </w:t>
      </w:r>
      <w:r w:rsidR="00695D79" w:rsidRPr="008E4485">
        <w:rPr>
          <w:rFonts w:ascii="Times New Roman" w:hAnsi="Times New Roman" w:cs="Times New Roman"/>
          <w:sz w:val="28"/>
          <w:szCs w:val="28"/>
        </w:rPr>
        <w:t>Главное содержание телесно – ориентированной терапии – это работа с телесными ощущениями. Прикосновение помогает лучше ощущать свое тело. В области прикосновения создается зона интенсивности, повышающая осознанное психическое внимание.</w:t>
      </w:r>
    </w:p>
    <w:p w:rsidR="0058410C" w:rsidRDefault="0058410C" w:rsidP="001B3DEB">
      <w:pPr>
        <w:pStyle w:val="a6"/>
        <w:ind w:left="-993"/>
        <w:rPr>
          <w:rFonts w:ascii="Times New Roman" w:hAnsi="Times New Roman" w:cs="Times New Roman"/>
          <w:sz w:val="28"/>
          <w:szCs w:val="28"/>
        </w:rPr>
      </w:pPr>
    </w:p>
    <w:p w:rsidR="00695D79" w:rsidRPr="0058410C" w:rsidRDefault="0058410C" w:rsidP="001B3DEB">
      <w:pPr>
        <w:pStyle w:val="a6"/>
        <w:ind w:left="-993"/>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695D79" w:rsidRPr="0058410C">
        <w:rPr>
          <w:rFonts w:ascii="Times New Roman" w:hAnsi="Times New Roman" w:cs="Times New Roman"/>
          <w:b/>
          <w:sz w:val="28"/>
          <w:szCs w:val="28"/>
        </w:rPr>
        <w:t>Признаки у детей, когда следует насторожиться</w:t>
      </w:r>
    </w:p>
    <w:p w:rsidR="00695D79" w:rsidRPr="008E4485" w:rsidRDefault="00695D79" w:rsidP="0058410C">
      <w:pPr>
        <w:pStyle w:val="a6"/>
        <w:ind w:left="-993"/>
        <w:jc w:val="both"/>
        <w:rPr>
          <w:rFonts w:ascii="Times New Roman" w:hAnsi="Times New Roman" w:cs="Times New Roman"/>
          <w:sz w:val="28"/>
          <w:szCs w:val="28"/>
        </w:rPr>
      </w:pPr>
      <w:r w:rsidRPr="008E4485">
        <w:rPr>
          <w:rFonts w:ascii="Times New Roman" w:hAnsi="Times New Roman" w:cs="Times New Roman"/>
          <w:sz w:val="28"/>
          <w:szCs w:val="28"/>
        </w:rPr>
        <w:t>• Малыш часто и подолгу в плохом настроении.</w:t>
      </w:r>
    </w:p>
    <w:p w:rsidR="00695D79" w:rsidRPr="008E4485" w:rsidRDefault="00695D79" w:rsidP="0058410C">
      <w:pPr>
        <w:pStyle w:val="a6"/>
        <w:ind w:left="-993"/>
        <w:jc w:val="both"/>
        <w:rPr>
          <w:rFonts w:ascii="Times New Roman" w:hAnsi="Times New Roman" w:cs="Times New Roman"/>
          <w:sz w:val="28"/>
          <w:szCs w:val="28"/>
        </w:rPr>
      </w:pPr>
      <w:r w:rsidRPr="008E4485">
        <w:rPr>
          <w:rFonts w:ascii="Times New Roman" w:hAnsi="Times New Roman" w:cs="Times New Roman"/>
          <w:sz w:val="28"/>
          <w:szCs w:val="28"/>
        </w:rPr>
        <w:t>• Тихие, послушные, крайне спокойные дети так же повод для сомнений</w:t>
      </w:r>
    </w:p>
    <w:p w:rsidR="00695D79" w:rsidRPr="008E4485" w:rsidRDefault="00695D79" w:rsidP="0058410C">
      <w:pPr>
        <w:pStyle w:val="a6"/>
        <w:ind w:left="-993"/>
        <w:jc w:val="both"/>
        <w:rPr>
          <w:rFonts w:ascii="Times New Roman" w:hAnsi="Times New Roman" w:cs="Times New Roman"/>
          <w:sz w:val="28"/>
          <w:szCs w:val="28"/>
        </w:rPr>
      </w:pPr>
      <w:r w:rsidRPr="008E4485">
        <w:rPr>
          <w:rFonts w:ascii="Times New Roman" w:hAnsi="Times New Roman" w:cs="Times New Roman"/>
          <w:sz w:val="28"/>
          <w:szCs w:val="28"/>
        </w:rPr>
        <w:t xml:space="preserve">• Стереотипные движения любого характера – агрессивные, </w:t>
      </w:r>
      <w:proofErr w:type="spellStart"/>
      <w:r w:rsidRPr="008E4485">
        <w:rPr>
          <w:rFonts w:ascii="Times New Roman" w:hAnsi="Times New Roman" w:cs="Times New Roman"/>
          <w:sz w:val="28"/>
          <w:szCs w:val="28"/>
        </w:rPr>
        <w:t>аутоагрессивные</w:t>
      </w:r>
      <w:proofErr w:type="spellEnd"/>
      <w:r w:rsidRPr="008E4485">
        <w:rPr>
          <w:rFonts w:ascii="Times New Roman" w:hAnsi="Times New Roman" w:cs="Times New Roman"/>
          <w:sz w:val="28"/>
          <w:szCs w:val="28"/>
        </w:rPr>
        <w:t xml:space="preserve"> и безобидные</w:t>
      </w:r>
    </w:p>
    <w:p w:rsidR="00695D79" w:rsidRPr="008E4485" w:rsidRDefault="00695D79" w:rsidP="0058410C">
      <w:pPr>
        <w:pStyle w:val="a6"/>
        <w:ind w:left="-993"/>
        <w:jc w:val="both"/>
        <w:rPr>
          <w:rFonts w:ascii="Times New Roman" w:hAnsi="Times New Roman" w:cs="Times New Roman"/>
          <w:sz w:val="28"/>
          <w:szCs w:val="28"/>
        </w:rPr>
      </w:pPr>
      <w:r w:rsidRPr="008E4485">
        <w:rPr>
          <w:rFonts w:ascii="Times New Roman" w:hAnsi="Times New Roman" w:cs="Times New Roman"/>
          <w:sz w:val="28"/>
          <w:szCs w:val="28"/>
        </w:rPr>
        <w:t xml:space="preserve">• </w:t>
      </w:r>
      <w:proofErr w:type="spellStart"/>
      <w:r w:rsidRPr="008E4485">
        <w:rPr>
          <w:rFonts w:ascii="Times New Roman" w:hAnsi="Times New Roman" w:cs="Times New Roman"/>
          <w:sz w:val="28"/>
          <w:szCs w:val="28"/>
        </w:rPr>
        <w:t>Психосоматика</w:t>
      </w:r>
      <w:proofErr w:type="spellEnd"/>
      <w:r w:rsidRPr="008E4485">
        <w:rPr>
          <w:rFonts w:ascii="Times New Roman" w:hAnsi="Times New Roman" w:cs="Times New Roman"/>
          <w:sz w:val="28"/>
          <w:szCs w:val="28"/>
        </w:rPr>
        <w:t xml:space="preserve"> – </w:t>
      </w:r>
      <w:proofErr w:type="spellStart"/>
      <w:r w:rsidRPr="008E4485">
        <w:rPr>
          <w:rFonts w:ascii="Times New Roman" w:hAnsi="Times New Roman" w:cs="Times New Roman"/>
          <w:sz w:val="28"/>
          <w:szCs w:val="28"/>
        </w:rPr>
        <w:t>энурез</w:t>
      </w:r>
      <w:proofErr w:type="spellEnd"/>
      <w:r w:rsidRPr="008E4485">
        <w:rPr>
          <w:rFonts w:ascii="Times New Roman" w:hAnsi="Times New Roman" w:cs="Times New Roman"/>
          <w:sz w:val="28"/>
          <w:szCs w:val="28"/>
        </w:rPr>
        <w:t>, тики, подергивания, вздрагивания, нарушение работы ЖКТ, заикание и пр.</w:t>
      </w:r>
    </w:p>
    <w:p w:rsidR="00695D79" w:rsidRDefault="001463A6" w:rsidP="0058410C">
      <w:pPr>
        <w:pStyle w:val="a6"/>
        <w:ind w:left="-993"/>
        <w:jc w:val="both"/>
        <w:rPr>
          <w:rFonts w:ascii="Times New Roman" w:hAnsi="Times New Roman" w:cs="Times New Roman"/>
          <w:sz w:val="28"/>
          <w:szCs w:val="28"/>
        </w:rPr>
      </w:pPr>
      <w:r>
        <w:rPr>
          <w:rFonts w:ascii="Times New Roman" w:hAnsi="Times New Roman" w:cs="Times New Roman"/>
          <w:sz w:val="28"/>
          <w:szCs w:val="28"/>
        </w:rPr>
        <w:t xml:space="preserve">   </w:t>
      </w:r>
      <w:r w:rsidR="00695D79" w:rsidRPr="008E4485">
        <w:rPr>
          <w:rFonts w:ascii="Times New Roman" w:hAnsi="Times New Roman" w:cs="Times New Roman"/>
          <w:sz w:val="28"/>
          <w:szCs w:val="28"/>
        </w:rPr>
        <w:t>Много взрослых людей живет с телесными проблемами, идущими с детства. Большинство телесных зажимов трансформируются в психосоматические заболевания. Чем дольше не решать проблему, тем потом сложнее ее изменить.</w:t>
      </w:r>
    </w:p>
    <w:p w:rsidR="001B3DEB" w:rsidRPr="001B3DEB" w:rsidRDefault="001B3DEB" w:rsidP="001B3DEB">
      <w:pPr>
        <w:pStyle w:val="a6"/>
        <w:ind w:left="-993"/>
        <w:rPr>
          <w:rFonts w:ascii="Times New Roman" w:hAnsi="Times New Roman" w:cs="Times New Roman"/>
          <w:sz w:val="28"/>
          <w:szCs w:val="28"/>
        </w:rPr>
      </w:pPr>
    </w:p>
    <w:p w:rsidR="008B7A4A" w:rsidRPr="003D6CF7" w:rsidRDefault="008B7A4A" w:rsidP="00173491">
      <w:pPr>
        <w:shd w:val="clear" w:color="auto" w:fill="FFFFFF"/>
        <w:spacing w:after="150" w:line="240" w:lineRule="auto"/>
        <w:ind w:left="-993"/>
        <w:jc w:val="center"/>
        <w:rPr>
          <w:rFonts w:ascii="Times New Roman" w:eastAsia="Times New Roman" w:hAnsi="Times New Roman" w:cs="Times New Roman"/>
          <w:sz w:val="28"/>
          <w:szCs w:val="28"/>
          <w:lang w:eastAsia="ru-RU"/>
        </w:rPr>
      </w:pPr>
      <w:r w:rsidRPr="003D6CF7">
        <w:rPr>
          <w:rFonts w:ascii="Times New Roman" w:eastAsia="Times New Roman" w:hAnsi="Times New Roman" w:cs="Times New Roman"/>
          <w:b/>
          <w:bCs/>
          <w:sz w:val="28"/>
          <w:szCs w:val="28"/>
          <w:lang w:eastAsia="ru-RU"/>
        </w:rPr>
        <w:t>Упражнение «Жизненные силы»</w:t>
      </w:r>
    </w:p>
    <w:p w:rsidR="008B7A4A" w:rsidRDefault="008B7A4A" w:rsidP="00173491">
      <w:pPr>
        <w:shd w:val="clear" w:color="auto" w:fill="FFFFFF"/>
        <w:spacing w:after="150" w:line="240" w:lineRule="auto"/>
        <w:ind w:left="-993"/>
        <w:rPr>
          <w:rFonts w:ascii="Times New Roman" w:eastAsia="Times New Roman" w:hAnsi="Times New Roman" w:cs="Times New Roman"/>
          <w:sz w:val="28"/>
          <w:szCs w:val="28"/>
          <w:lang w:eastAsia="ru-RU"/>
        </w:rPr>
      </w:pPr>
      <w:r w:rsidRPr="003D6CF7">
        <w:rPr>
          <w:rFonts w:ascii="Times New Roman" w:eastAsia="Times New Roman" w:hAnsi="Times New Roman" w:cs="Times New Roman"/>
          <w:b/>
          <w:bCs/>
          <w:sz w:val="28"/>
          <w:szCs w:val="28"/>
          <w:lang w:eastAsia="ru-RU"/>
        </w:rPr>
        <w:t>Ведущий:</w:t>
      </w:r>
      <w:r w:rsidRPr="003D6CF7">
        <w:rPr>
          <w:rFonts w:ascii="Times New Roman" w:eastAsia="Times New Roman" w:hAnsi="Times New Roman" w:cs="Times New Roman"/>
          <w:sz w:val="28"/>
          <w:szCs w:val="28"/>
          <w:lang w:eastAsia="ru-RU"/>
        </w:rPr>
        <w:t> В заключении я предлагаю каждому из вас задать себе вопрос «Какая жизненная сила необходима Вам для работы с детьми с ОВЗ?»</w:t>
      </w:r>
    </w:p>
    <w:p w:rsidR="001B3DEB" w:rsidRPr="003D6CF7" w:rsidRDefault="001B3DEB" w:rsidP="001B3DEB">
      <w:pPr>
        <w:shd w:val="clear" w:color="auto" w:fill="FFFFFF"/>
        <w:spacing w:after="150" w:line="240" w:lineRule="auto"/>
        <w:ind w:left="-993"/>
        <w:rPr>
          <w:rFonts w:ascii="Times New Roman" w:eastAsia="Times New Roman" w:hAnsi="Times New Roman" w:cs="Times New Roman"/>
          <w:sz w:val="28"/>
          <w:szCs w:val="28"/>
          <w:lang w:eastAsia="ru-RU"/>
        </w:rPr>
      </w:pPr>
      <w:r w:rsidRPr="003D6CF7">
        <w:rPr>
          <w:rFonts w:ascii="Times New Roman" w:eastAsia="Times New Roman" w:hAnsi="Times New Roman" w:cs="Times New Roman"/>
          <w:b/>
          <w:bCs/>
          <w:sz w:val="28"/>
          <w:szCs w:val="28"/>
          <w:lang w:eastAsia="ru-RU"/>
        </w:rPr>
        <w:t>Ведущий:</w:t>
      </w:r>
      <w:r w:rsidRPr="003D6CF7">
        <w:rPr>
          <w:rFonts w:ascii="Times New Roman" w:eastAsia="Times New Roman" w:hAnsi="Times New Roman" w:cs="Times New Roman"/>
          <w:sz w:val="28"/>
          <w:szCs w:val="28"/>
          <w:lang w:eastAsia="ru-RU"/>
        </w:rPr>
        <w:t> Молодцы! хорошо! Давайте похвалим себя за проделанную работу.</w:t>
      </w:r>
    </w:p>
    <w:p w:rsidR="001B3DEB" w:rsidRPr="003D6CF7" w:rsidRDefault="001B3DEB" w:rsidP="001B3DEB">
      <w:pPr>
        <w:shd w:val="clear" w:color="auto" w:fill="FFFFFF"/>
        <w:spacing w:after="150" w:line="240" w:lineRule="auto"/>
        <w:ind w:left="-993"/>
        <w:jc w:val="center"/>
        <w:rPr>
          <w:rFonts w:ascii="Times New Roman" w:eastAsia="Times New Roman" w:hAnsi="Times New Roman" w:cs="Times New Roman"/>
          <w:sz w:val="28"/>
          <w:szCs w:val="28"/>
          <w:lang w:eastAsia="ru-RU"/>
        </w:rPr>
      </w:pPr>
      <w:r w:rsidRPr="003D6CF7">
        <w:rPr>
          <w:rFonts w:ascii="Times New Roman" w:eastAsia="Times New Roman" w:hAnsi="Times New Roman" w:cs="Times New Roman"/>
          <w:b/>
          <w:bCs/>
          <w:sz w:val="28"/>
          <w:szCs w:val="28"/>
          <w:lang w:eastAsia="ru-RU"/>
        </w:rPr>
        <w:t>Упражнение «Погладь себя по макушке»</w:t>
      </w:r>
    </w:p>
    <w:p w:rsidR="001B3DEB" w:rsidRPr="003D6CF7" w:rsidRDefault="001B3DEB" w:rsidP="001B3DEB">
      <w:pPr>
        <w:shd w:val="clear" w:color="auto" w:fill="FFFFFF"/>
        <w:spacing w:after="150" w:line="240" w:lineRule="auto"/>
        <w:ind w:left="-993"/>
        <w:rPr>
          <w:rFonts w:ascii="Times New Roman" w:eastAsia="Times New Roman" w:hAnsi="Times New Roman" w:cs="Times New Roman"/>
          <w:sz w:val="28"/>
          <w:szCs w:val="28"/>
          <w:lang w:eastAsia="ru-RU"/>
        </w:rPr>
      </w:pPr>
      <w:r w:rsidRPr="003D6CF7">
        <w:rPr>
          <w:rFonts w:ascii="Times New Roman" w:eastAsia="Times New Roman" w:hAnsi="Times New Roman" w:cs="Times New Roman"/>
          <w:sz w:val="28"/>
          <w:szCs w:val="28"/>
          <w:lang w:eastAsia="ru-RU"/>
        </w:rPr>
        <w:t>Цель: Эмоциональный подъем.</w:t>
      </w:r>
    </w:p>
    <w:p w:rsidR="001B3DEB" w:rsidRPr="003D6CF7" w:rsidRDefault="001B3DEB" w:rsidP="0058410C">
      <w:pPr>
        <w:shd w:val="clear" w:color="auto" w:fill="FFFFFF"/>
        <w:spacing w:after="150" w:line="240" w:lineRule="auto"/>
        <w:ind w:left="-993"/>
        <w:jc w:val="both"/>
        <w:rPr>
          <w:rFonts w:ascii="Times New Roman" w:eastAsia="Times New Roman" w:hAnsi="Times New Roman" w:cs="Times New Roman"/>
          <w:sz w:val="28"/>
          <w:szCs w:val="28"/>
          <w:lang w:eastAsia="ru-RU"/>
        </w:rPr>
      </w:pPr>
      <w:r w:rsidRPr="003D6CF7">
        <w:rPr>
          <w:rFonts w:ascii="Times New Roman" w:eastAsia="Times New Roman" w:hAnsi="Times New Roman" w:cs="Times New Roman"/>
          <w:b/>
          <w:bCs/>
          <w:sz w:val="28"/>
          <w:szCs w:val="28"/>
          <w:lang w:eastAsia="ru-RU"/>
        </w:rPr>
        <w:t>Ведущий. </w:t>
      </w:r>
      <w:r w:rsidRPr="003D6CF7">
        <w:rPr>
          <w:rFonts w:ascii="Times New Roman" w:eastAsia="Times New Roman" w:hAnsi="Times New Roman" w:cs="Times New Roman"/>
          <w:sz w:val="28"/>
          <w:szCs w:val="28"/>
          <w:lang w:eastAsia="ru-RU"/>
        </w:rPr>
        <w:t>Погладьте себя по макушке. В течение дня мы получаем немало отрицательных эмоций, просто устаем. Для того чтобы снять стресс, погладьте себя по макушке (здесь много биологически активных точек), похвалите себя мысленно или вслух за успехи прошед</w:t>
      </w:r>
      <w:r>
        <w:rPr>
          <w:rFonts w:ascii="Times New Roman" w:eastAsia="Times New Roman" w:hAnsi="Times New Roman" w:cs="Times New Roman"/>
          <w:sz w:val="28"/>
          <w:szCs w:val="28"/>
          <w:lang w:eastAsia="ru-RU"/>
        </w:rPr>
        <w:t>шего дня. Спасибо вам за работу</w:t>
      </w:r>
    </w:p>
    <w:p w:rsidR="008B7A4A" w:rsidRPr="003D6CF7" w:rsidRDefault="008B7A4A" w:rsidP="00173491">
      <w:pPr>
        <w:shd w:val="clear" w:color="auto" w:fill="FFFFFF"/>
        <w:spacing w:after="150" w:line="240" w:lineRule="auto"/>
        <w:ind w:left="-993"/>
        <w:jc w:val="center"/>
        <w:rPr>
          <w:rFonts w:ascii="Times New Roman" w:eastAsia="Times New Roman" w:hAnsi="Times New Roman" w:cs="Times New Roman"/>
          <w:sz w:val="28"/>
          <w:szCs w:val="28"/>
          <w:lang w:eastAsia="ru-RU"/>
        </w:rPr>
      </w:pPr>
      <w:r w:rsidRPr="003D6CF7">
        <w:rPr>
          <w:rFonts w:ascii="Times New Roman" w:eastAsia="Times New Roman" w:hAnsi="Times New Roman" w:cs="Times New Roman"/>
          <w:b/>
          <w:bCs/>
          <w:sz w:val="28"/>
          <w:szCs w:val="28"/>
          <w:lang w:eastAsia="ru-RU"/>
        </w:rPr>
        <w:t>Рефлексия.</w:t>
      </w:r>
    </w:p>
    <w:p w:rsidR="008B7A4A" w:rsidRPr="003D6CF7" w:rsidRDefault="008B7A4A" w:rsidP="00173491">
      <w:pPr>
        <w:shd w:val="clear" w:color="auto" w:fill="FFFFFF"/>
        <w:spacing w:after="150" w:line="240" w:lineRule="auto"/>
        <w:ind w:left="-993"/>
        <w:jc w:val="center"/>
        <w:rPr>
          <w:rFonts w:ascii="Times New Roman" w:eastAsia="Times New Roman" w:hAnsi="Times New Roman" w:cs="Times New Roman"/>
          <w:sz w:val="28"/>
          <w:szCs w:val="28"/>
          <w:lang w:eastAsia="ru-RU"/>
        </w:rPr>
      </w:pPr>
      <w:r w:rsidRPr="003D6CF7">
        <w:rPr>
          <w:rFonts w:ascii="Times New Roman" w:eastAsia="Times New Roman" w:hAnsi="Times New Roman" w:cs="Times New Roman"/>
          <w:b/>
          <w:bCs/>
          <w:sz w:val="28"/>
          <w:szCs w:val="28"/>
          <w:lang w:eastAsia="ru-RU"/>
        </w:rPr>
        <w:t>Подведение итогов</w:t>
      </w:r>
    </w:p>
    <w:p w:rsidR="008B7A4A" w:rsidRPr="003D6CF7" w:rsidRDefault="008B7A4A" w:rsidP="0058410C">
      <w:pPr>
        <w:shd w:val="clear" w:color="auto" w:fill="FFFFFF"/>
        <w:spacing w:after="150" w:line="240" w:lineRule="auto"/>
        <w:ind w:left="-993"/>
        <w:jc w:val="both"/>
        <w:rPr>
          <w:rFonts w:ascii="Times New Roman" w:eastAsia="Times New Roman" w:hAnsi="Times New Roman" w:cs="Times New Roman"/>
          <w:sz w:val="28"/>
          <w:szCs w:val="28"/>
          <w:lang w:eastAsia="ru-RU"/>
        </w:rPr>
      </w:pPr>
      <w:r w:rsidRPr="003D6CF7">
        <w:rPr>
          <w:rFonts w:ascii="Times New Roman" w:eastAsia="Times New Roman" w:hAnsi="Times New Roman" w:cs="Times New Roman"/>
          <w:sz w:val="28"/>
          <w:szCs w:val="28"/>
          <w:lang w:eastAsia="ru-RU"/>
        </w:rPr>
        <w:t>Подвести педагогов к той мысли, что главное позитивный настрой на работу, что человек способен совершить невозможное, необходимо верить в себя и свои силы. Если что-то не получается в работе, то всегда можно обратиться за консультацией к специалистам.</w:t>
      </w:r>
    </w:p>
    <w:p w:rsidR="00AC2FED" w:rsidRPr="003D6CF7" w:rsidRDefault="00AC2FED" w:rsidP="003D6CF7"/>
    <w:sectPr w:rsidR="00AC2FED" w:rsidRPr="003D6CF7" w:rsidSect="00173491">
      <w:type w:val="continuous"/>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F32B5"/>
    <w:multiLevelType w:val="hybridMultilevel"/>
    <w:tmpl w:val="0C9C01CC"/>
    <w:lvl w:ilvl="0" w:tplc="B134A996">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1">
    <w:nsid w:val="109029DC"/>
    <w:multiLevelType w:val="multilevel"/>
    <w:tmpl w:val="187CC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7218D0"/>
    <w:multiLevelType w:val="hybridMultilevel"/>
    <w:tmpl w:val="1004B95E"/>
    <w:lvl w:ilvl="0" w:tplc="D89438AE">
      <w:start w:val="1"/>
      <w:numFmt w:val="bullet"/>
      <w:lvlText w:val="•"/>
      <w:lvlJc w:val="left"/>
      <w:pPr>
        <w:tabs>
          <w:tab w:val="num" w:pos="720"/>
        </w:tabs>
        <w:ind w:left="720" w:hanging="360"/>
      </w:pPr>
      <w:rPr>
        <w:rFonts w:ascii="Arial" w:hAnsi="Arial" w:hint="default"/>
      </w:rPr>
    </w:lvl>
    <w:lvl w:ilvl="1" w:tplc="B2841396" w:tentative="1">
      <w:start w:val="1"/>
      <w:numFmt w:val="bullet"/>
      <w:lvlText w:val="•"/>
      <w:lvlJc w:val="left"/>
      <w:pPr>
        <w:tabs>
          <w:tab w:val="num" w:pos="1440"/>
        </w:tabs>
        <w:ind w:left="1440" w:hanging="360"/>
      </w:pPr>
      <w:rPr>
        <w:rFonts w:ascii="Arial" w:hAnsi="Arial" w:hint="default"/>
      </w:rPr>
    </w:lvl>
    <w:lvl w:ilvl="2" w:tplc="E84E93E6" w:tentative="1">
      <w:start w:val="1"/>
      <w:numFmt w:val="bullet"/>
      <w:lvlText w:val="•"/>
      <w:lvlJc w:val="left"/>
      <w:pPr>
        <w:tabs>
          <w:tab w:val="num" w:pos="2160"/>
        </w:tabs>
        <w:ind w:left="2160" w:hanging="360"/>
      </w:pPr>
      <w:rPr>
        <w:rFonts w:ascii="Arial" w:hAnsi="Arial" w:hint="default"/>
      </w:rPr>
    </w:lvl>
    <w:lvl w:ilvl="3" w:tplc="7A22D672" w:tentative="1">
      <w:start w:val="1"/>
      <w:numFmt w:val="bullet"/>
      <w:lvlText w:val="•"/>
      <w:lvlJc w:val="left"/>
      <w:pPr>
        <w:tabs>
          <w:tab w:val="num" w:pos="2880"/>
        </w:tabs>
        <w:ind w:left="2880" w:hanging="360"/>
      </w:pPr>
      <w:rPr>
        <w:rFonts w:ascii="Arial" w:hAnsi="Arial" w:hint="default"/>
      </w:rPr>
    </w:lvl>
    <w:lvl w:ilvl="4" w:tplc="785E4EEC" w:tentative="1">
      <w:start w:val="1"/>
      <w:numFmt w:val="bullet"/>
      <w:lvlText w:val="•"/>
      <w:lvlJc w:val="left"/>
      <w:pPr>
        <w:tabs>
          <w:tab w:val="num" w:pos="3600"/>
        </w:tabs>
        <w:ind w:left="3600" w:hanging="360"/>
      </w:pPr>
      <w:rPr>
        <w:rFonts w:ascii="Arial" w:hAnsi="Arial" w:hint="default"/>
      </w:rPr>
    </w:lvl>
    <w:lvl w:ilvl="5" w:tplc="286E70E4" w:tentative="1">
      <w:start w:val="1"/>
      <w:numFmt w:val="bullet"/>
      <w:lvlText w:val="•"/>
      <w:lvlJc w:val="left"/>
      <w:pPr>
        <w:tabs>
          <w:tab w:val="num" w:pos="4320"/>
        </w:tabs>
        <w:ind w:left="4320" w:hanging="360"/>
      </w:pPr>
      <w:rPr>
        <w:rFonts w:ascii="Arial" w:hAnsi="Arial" w:hint="default"/>
      </w:rPr>
    </w:lvl>
    <w:lvl w:ilvl="6" w:tplc="3D6CBA94" w:tentative="1">
      <w:start w:val="1"/>
      <w:numFmt w:val="bullet"/>
      <w:lvlText w:val="•"/>
      <w:lvlJc w:val="left"/>
      <w:pPr>
        <w:tabs>
          <w:tab w:val="num" w:pos="5040"/>
        </w:tabs>
        <w:ind w:left="5040" w:hanging="360"/>
      </w:pPr>
      <w:rPr>
        <w:rFonts w:ascii="Arial" w:hAnsi="Arial" w:hint="default"/>
      </w:rPr>
    </w:lvl>
    <w:lvl w:ilvl="7" w:tplc="7838884A" w:tentative="1">
      <w:start w:val="1"/>
      <w:numFmt w:val="bullet"/>
      <w:lvlText w:val="•"/>
      <w:lvlJc w:val="left"/>
      <w:pPr>
        <w:tabs>
          <w:tab w:val="num" w:pos="5760"/>
        </w:tabs>
        <w:ind w:left="5760" w:hanging="360"/>
      </w:pPr>
      <w:rPr>
        <w:rFonts w:ascii="Arial" w:hAnsi="Arial" w:hint="default"/>
      </w:rPr>
    </w:lvl>
    <w:lvl w:ilvl="8" w:tplc="F4422D8A" w:tentative="1">
      <w:start w:val="1"/>
      <w:numFmt w:val="bullet"/>
      <w:lvlText w:val="•"/>
      <w:lvlJc w:val="left"/>
      <w:pPr>
        <w:tabs>
          <w:tab w:val="num" w:pos="6480"/>
        </w:tabs>
        <w:ind w:left="6480" w:hanging="360"/>
      </w:pPr>
      <w:rPr>
        <w:rFonts w:ascii="Arial" w:hAnsi="Arial" w:hint="default"/>
      </w:rPr>
    </w:lvl>
  </w:abstractNum>
  <w:abstractNum w:abstractNumId="3">
    <w:nsid w:val="2FAF035A"/>
    <w:multiLevelType w:val="hybridMultilevel"/>
    <w:tmpl w:val="EBE67860"/>
    <w:lvl w:ilvl="0" w:tplc="64F0BE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50DD5"/>
    <w:multiLevelType w:val="hybridMultilevel"/>
    <w:tmpl w:val="E320E0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20010C"/>
    <w:multiLevelType w:val="multilevel"/>
    <w:tmpl w:val="AB9A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A05A32"/>
    <w:multiLevelType w:val="multilevel"/>
    <w:tmpl w:val="D468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3D6FCA"/>
    <w:multiLevelType w:val="hybridMultilevel"/>
    <w:tmpl w:val="C2666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0"/>
  </w:num>
  <w:num w:numId="5">
    <w:abstractNumId w:val="5"/>
  </w:num>
  <w:num w:numId="6">
    <w:abstractNumId w:val="7"/>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042781"/>
    <w:rsid w:val="00010782"/>
    <w:rsid w:val="00042781"/>
    <w:rsid w:val="000B6365"/>
    <w:rsid w:val="001463A6"/>
    <w:rsid w:val="00173491"/>
    <w:rsid w:val="001B3DEB"/>
    <w:rsid w:val="00347CCA"/>
    <w:rsid w:val="00386EBD"/>
    <w:rsid w:val="003D2AD1"/>
    <w:rsid w:val="003D6CF7"/>
    <w:rsid w:val="003F3374"/>
    <w:rsid w:val="00422596"/>
    <w:rsid w:val="004C1871"/>
    <w:rsid w:val="0058410C"/>
    <w:rsid w:val="005B0421"/>
    <w:rsid w:val="005B79B9"/>
    <w:rsid w:val="0062695A"/>
    <w:rsid w:val="00657651"/>
    <w:rsid w:val="00695D79"/>
    <w:rsid w:val="00697110"/>
    <w:rsid w:val="006A34F9"/>
    <w:rsid w:val="006D189E"/>
    <w:rsid w:val="007336E0"/>
    <w:rsid w:val="008201F6"/>
    <w:rsid w:val="0082595C"/>
    <w:rsid w:val="008324AC"/>
    <w:rsid w:val="00872B4C"/>
    <w:rsid w:val="00896711"/>
    <w:rsid w:val="008A02AC"/>
    <w:rsid w:val="008B7A4A"/>
    <w:rsid w:val="00915794"/>
    <w:rsid w:val="00930C9D"/>
    <w:rsid w:val="009B471A"/>
    <w:rsid w:val="009D6007"/>
    <w:rsid w:val="00A00B07"/>
    <w:rsid w:val="00A16C95"/>
    <w:rsid w:val="00AB3218"/>
    <w:rsid w:val="00AC2FED"/>
    <w:rsid w:val="00B23272"/>
    <w:rsid w:val="00B36F93"/>
    <w:rsid w:val="00B74A23"/>
    <w:rsid w:val="00B757DB"/>
    <w:rsid w:val="00BB6041"/>
    <w:rsid w:val="00C85414"/>
    <w:rsid w:val="00D90F16"/>
    <w:rsid w:val="00DE197D"/>
    <w:rsid w:val="00DE5AA7"/>
    <w:rsid w:val="00E971AF"/>
    <w:rsid w:val="00E977CC"/>
    <w:rsid w:val="00ED7E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F16"/>
    <w:pPr>
      <w:ind w:left="720"/>
      <w:contextualSpacing/>
    </w:pPr>
  </w:style>
  <w:style w:type="paragraph" w:styleId="a4">
    <w:name w:val="Balloon Text"/>
    <w:basedOn w:val="a"/>
    <w:link w:val="a5"/>
    <w:uiPriority w:val="99"/>
    <w:semiHidden/>
    <w:unhideWhenUsed/>
    <w:rsid w:val="000107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0782"/>
    <w:rPr>
      <w:rFonts w:ascii="Tahoma" w:hAnsi="Tahoma" w:cs="Tahoma"/>
      <w:sz w:val="16"/>
      <w:szCs w:val="16"/>
    </w:rPr>
  </w:style>
  <w:style w:type="paragraph" w:styleId="a6">
    <w:name w:val="No Spacing"/>
    <w:uiPriority w:val="1"/>
    <w:qFormat/>
    <w:rsid w:val="00010782"/>
    <w:pPr>
      <w:spacing w:after="0" w:line="240" w:lineRule="auto"/>
    </w:pPr>
    <w:rPr>
      <w:rFonts w:eastAsiaTheme="minorEastAsia"/>
      <w:lang w:eastAsia="ru-RU"/>
    </w:rPr>
  </w:style>
  <w:style w:type="character" w:styleId="a7">
    <w:name w:val="Hyperlink"/>
    <w:basedOn w:val="a0"/>
    <w:uiPriority w:val="99"/>
    <w:semiHidden/>
    <w:unhideWhenUsed/>
    <w:rsid w:val="00872B4C"/>
    <w:rPr>
      <w:color w:val="0000FF"/>
      <w:u w:val="single"/>
    </w:rPr>
  </w:style>
  <w:style w:type="paragraph" w:styleId="a8">
    <w:name w:val="Normal (Web)"/>
    <w:basedOn w:val="a"/>
    <w:uiPriority w:val="99"/>
    <w:unhideWhenUsed/>
    <w:rsid w:val="003D2A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3D2A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F16"/>
    <w:pPr>
      <w:ind w:left="720"/>
      <w:contextualSpacing/>
    </w:pPr>
  </w:style>
  <w:style w:type="paragraph" w:styleId="a4">
    <w:name w:val="Balloon Text"/>
    <w:basedOn w:val="a"/>
    <w:link w:val="a5"/>
    <w:uiPriority w:val="99"/>
    <w:semiHidden/>
    <w:unhideWhenUsed/>
    <w:rsid w:val="000107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0782"/>
    <w:rPr>
      <w:rFonts w:ascii="Tahoma" w:hAnsi="Tahoma" w:cs="Tahoma"/>
      <w:sz w:val="16"/>
      <w:szCs w:val="16"/>
    </w:rPr>
  </w:style>
  <w:style w:type="paragraph" w:styleId="a6">
    <w:name w:val="No Spacing"/>
    <w:uiPriority w:val="1"/>
    <w:qFormat/>
    <w:rsid w:val="00010782"/>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78870429">
      <w:bodyDiv w:val="1"/>
      <w:marLeft w:val="0"/>
      <w:marRight w:val="0"/>
      <w:marTop w:val="0"/>
      <w:marBottom w:val="0"/>
      <w:divBdr>
        <w:top w:val="none" w:sz="0" w:space="0" w:color="auto"/>
        <w:left w:val="none" w:sz="0" w:space="0" w:color="auto"/>
        <w:bottom w:val="none" w:sz="0" w:space="0" w:color="auto"/>
        <w:right w:val="none" w:sz="0" w:space="0" w:color="auto"/>
      </w:divBdr>
    </w:div>
    <w:div w:id="365327990">
      <w:bodyDiv w:val="1"/>
      <w:marLeft w:val="0"/>
      <w:marRight w:val="0"/>
      <w:marTop w:val="0"/>
      <w:marBottom w:val="0"/>
      <w:divBdr>
        <w:top w:val="none" w:sz="0" w:space="0" w:color="auto"/>
        <w:left w:val="none" w:sz="0" w:space="0" w:color="auto"/>
        <w:bottom w:val="none" w:sz="0" w:space="0" w:color="auto"/>
        <w:right w:val="none" w:sz="0" w:space="0" w:color="auto"/>
      </w:divBdr>
    </w:div>
    <w:div w:id="417603141">
      <w:bodyDiv w:val="1"/>
      <w:marLeft w:val="0"/>
      <w:marRight w:val="0"/>
      <w:marTop w:val="0"/>
      <w:marBottom w:val="0"/>
      <w:divBdr>
        <w:top w:val="none" w:sz="0" w:space="0" w:color="auto"/>
        <w:left w:val="none" w:sz="0" w:space="0" w:color="auto"/>
        <w:bottom w:val="none" w:sz="0" w:space="0" w:color="auto"/>
        <w:right w:val="none" w:sz="0" w:space="0" w:color="auto"/>
      </w:divBdr>
    </w:div>
    <w:div w:id="579678153">
      <w:bodyDiv w:val="1"/>
      <w:marLeft w:val="0"/>
      <w:marRight w:val="0"/>
      <w:marTop w:val="0"/>
      <w:marBottom w:val="0"/>
      <w:divBdr>
        <w:top w:val="none" w:sz="0" w:space="0" w:color="auto"/>
        <w:left w:val="none" w:sz="0" w:space="0" w:color="auto"/>
        <w:bottom w:val="none" w:sz="0" w:space="0" w:color="auto"/>
        <w:right w:val="none" w:sz="0" w:space="0" w:color="auto"/>
      </w:divBdr>
    </w:div>
    <w:div w:id="825707782">
      <w:bodyDiv w:val="1"/>
      <w:marLeft w:val="0"/>
      <w:marRight w:val="0"/>
      <w:marTop w:val="0"/>
      <w:marBottom w:val="0"/>
      <w:divBdr>
        <w:top w:val="none" w:sz="0" w:space="0" w:color="auto"/>
        <w:left w:val="none" w:sz="0" w:space="0" w:color="auto"/>
        <w:bottom w:val="none" w:sz="0" w:space="0" w:color="auto"/>
        <w:right w:val="none" w:sz="0" w:space="0" w:color="auto"/>
      </w:divBdr>
      <w:divsChild>
        <w:div w:id="767501072">
          <w:marLeft w:val="547"/>
          <w:marRight w:val="0"/>
          <w:marTop w:val="86"/>
          <w:marBottom w:val="0"/>
          <w:divBdr>
            <w:top w:val="none" w:sz="0" w:space="0" w:color="auto"/>
            <w:left w:val="none" w:sz="0" w:space="0" w:color="auto"/>
            <w:bottom w:val="none" w:sz="0" w:space="0" w:color="auto"/>
            <w:right w:val="none" w:sz="0" w:space="0" w:color="auto"/>
          </w:divBdr>
        </w:div>
        <w:div w:id="859976854">
          <w:marLeft w:val="547"/>
          <w:marRight w:val="0"/>
          <w:marTop w:val="86"/>
          <w:marBottom w:val="0"/>
          <w:divBdr>
            <w:top w:val="none" w:sz="0" w:space="0" w:color="auto"/>
            <w:left w:val="none" w:sz="0" w:space="0" w:color="auto"/>
            <w:bottom w:val="none" w:sz="0" w:space="0" w:color="auto"/>
            <w:right w:val="none" w:sz="0" w:space="0" w:color="auto"/>
          </w:divBdr>
        </w:div>
        <w:div w:id="2017613467">
          <w:marLeft w:val="547"/>
          <w:marRight w:val="0"/>
          <w:marTop w:val="86"/>
          <w:marBottom w:val="0"/>
          <w:divBdr>
            <w:top w:val="none" w:sz="0" w:space="0" w:color="auto"/>
            <w:left w:val="none" w:sz="0" w:space="0" w:color="auto"/>
            <w:bottom w:val="none" w:sz="0" w:space="0" w:color="auto"/>
            <w:right w:val="none" w:sz="0" w:space="0" w:color="auto"/>
          </w:divBdr>
        </w:div>
        <w:div w:id="231428254">
          <w:marLeft w:val="547"/>
          <w:marRight w:val="0"/>
          <w:marTop w:val="86"/>
          <w:marBottom w:val="0"/>
          <w:divBdr>
            <w:top w:val="none" w:sz="0" w:space="0" w:color="auto"/>
            <w:left w:val="none" w:sz="0" w:space="0" w:color="auto"/>
            <w:bottom w:val="none" w:sz="0" w:space="0" w:color="auto"/>
            <w:right w:val="none" w:sz="0" w:space="0" w:color="auto"/>
          </w:divBdr>
        </w:div>
        <w:div w:id="1740905332">
          <w:marLeft w:val="547"/>
          <w:marRight w:val="0"/>
          <w:marTop w:val="86"/>
          <w:marBottom w:val="0"/>
          <w:divBdr>
            <w:top w:val="none" w:sz="0" w:space="0" w:color="auto"/>
            <w:left w:val="none" w:sz="0" w:space="0" w:color="auto"/>
            <w:bottom w:val="none" w:sz="0" w:space="0" w:color="auto"/>
            <w:right w:val="none" w:sz="0" w:space="0" w:color="auto"/>
          </w:divBdr>
        </w:div>
      </w:divsChild>
    </w:div>
    <w:div w:id="846293002">
      <w:bodyDiv w:val="1"/>
      <w:marLeft w:val="0"/>
      <w:marRight w:val="0"/>
      <w:marTop w:val="0"/>
      <w:marBottom w:val="0"/>
      <w:divBdr>
        <w:top w:val="none" w:sz="0" w:space="0" w:color="auto"/>
        <w:left w:val="none" w:sz="0" w:space="0" w:color="auto"/>
        <w:bottom w:val="none" w:sz="0" w:space="0" w:color="auto"/>
        <w:right w:val="none" w:sz="0" w:space="0" w:color="auto"/>
      </w:divBdr>
    </w:div>
    <w:div w:id="1226917587">
      <w:bodyDiv w:val="1"/>
      <w:marLeft w:val="0"/>
      <w:marRight w:val="0"/>
      <w:marTop w:val="0"/>
      <w:marBottom w:val="0"/>
      <w:divBdr>
        <w:top w:val="none" w:sz="0" w:space="0" w:color="auto"/>
        <w:left w:val="none" w:sz="0" w:space="0" w:color="auto"/>
        <w:bottom w:val="none" w:sz="0" w:space="0" w:color="auto"/>
        <w:right w:val="none" w:sz="0" w:space="0" w:color="auto"/>
      </w:divBdr>
    </w:div>
    <w:div w:id="184211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urbaby.ru/articles/article.aspx?id=1747" TargetMode="External"/><Relationship Id="rId5" Type="http://schemas.openxmlformats.org/officeDocument/2006/relationships/hyperlink" Target="https://www.ourbaby.ru/articles/article.aspx?id=133"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10</Pages>
  <Words>3114</Words>
  <Characters>17751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148569</cp:lastModifiedBy>
  <cp:revision>18</cp:revision>
  <cp:lastPrinted>2019-08-19T05:00:00Z</cp:lastPrinted>
  <dcterms:created xsi:type="dcterms:W3CDTF">2019-08-14T07:25:00Z</dcterms:created>
  <dcterms:modified xsi:type="dcterms:W3CDTF">2020-11-13T05:28:00Z</dcterms:modified>
</cp:coreProperties>
</file>