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79" w:rsidRPr="00D42BA2" w:rsidRDefault="006C0A79" w:rsidP="006C0A7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42BA2">
        <w:rPr>
          <w:rFonts w:ascii="Times New Roman" w:hAnsi="Times New Roman" w:cs="Times New Roman"/>
          <w:b/>
          <w:i/>
          <w:sz w:val="32"/>
          <w:szCs w:val="32"/>
        </w:rPr>
        <w:t>МДОУ «Детский сад №30»</w:t>
      </w:r>
    </w:p>
    <w:p w:rsidR="006C0A79" w:rsidRPr="00D42BA2" w:rsidRDefault="006C0A79" w:rsidP="006C0A7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C0A79" w:rsidRPr="00D42BA2" w:rsidRDefault="006C0A79" w:rsidP="006C0A7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C0A79" w:rsidRPr="00D42BA2" w:rsidRDefault="006C0A79" w:rsidP="006C0A7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C0A79" w:rsidRPr="00D42BA2" w:rsidRDefault="006C0A79" w:rsidP="006C0A7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C0A79" w:rsidRPr="00D42BA2" w:rsidRDefault="006C0A79" w:rsidP="006C0A7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C0A79" w:rsidRPr="00D42BA2" w:rsidRDefault="006C0A79" w:rsidP="006C0A7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C0A79" w:rsidRPr="00D42BA2" w:rsidRDefault="006C0A79" w:rsidP="006C0A7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42BA2">
        <w:rPr>
          <w:rFonts w:ascii="Times New Roman" w:hAnsi="Times New Roman" w:cs="Times New Roman"/>
          <w:b/>
          <w:i/>
          <w:sz w:val="32"/>
          <w:szCs w:val="32"/>
        </w:rPr>
        <w:t>Консультация для родителей на тему:</w:t>
      </w:r>
    </w:p>
    <w:p w:rsidR="005A1F89" w:rsidRPr="00D42BA2" w:rsidRDefault="006C0A79" w:rsidP="006C0A7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42BA2">
        <w:rPr>
          <w:rFonts w:ascii="Times New Roman" w:hAnsi="Times New Roman" w:cs="Times New Roman"/>
          <w:b/>
          <w:i/>
          <w:sz w:val="32"/>
          <w:szCs w:val="32"/>
        </w:rPr>
        <w:t>«Мнемотехника (мнемоника) – что это?»</w:t>
      </w:r>
    </w:p>
    <w:p w:rsidR="006C0A79" w:rsidRPr="00D42BA2" w:rsidRDefault="006C0A79" w:rsidP="006C0A79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6C0A79" w:rsidRPr="00D42BA2" w:rsidRDefault="006C0A79" w:rsidP="006C0A79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6C0A79" w:rsidRPr="00D42BA2" w:rsidRDefault="006C0A79" w:rsidP="006C0A79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D42BA2">
        <w:rPr>
          <w:rFonts w:ascii="Times New Roman" w:hAnsi="Times New Roman" w:cs="Times New Roman"/>
          <w:b/>
          <w:i/>
          <w:sz w:val="32"/>
          <w:szCs w:val="32"/>
        </w:rPr>
        <w:t>Подготовила: учитель-логопед Смирнова А.С.</w:t>
      </w:r>
    </w:p>
    <w:p w:rsidR="006C0A79" w:rsidRPr="00D42BA2" w:rsidRDefault="006C0A79" w:rsidP="006C0A7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C0A79" w:rsidRPr="00D42BA2" w:rsidRDefault="006C0A79" w:rsidP="006C0A7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C0A79" w:rsidRPr="00D42BA2" w:rsidRDefault="006C0A79" w:rsidP="006C0A7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C0A79" w:rsidRPr="00D42BA2" w:rsidRDefault="006C0A79" w:rsidP="006C0A7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C0A79" w:rsidRPr="00D42BA2" w:rsidRDefault="006C0A79" w:rsidP="006C0A7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C0A79" w:rsidRPr="00D42BA2" w:rsidRDefault="006C0A79" w:rsidP="006C0A7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C0A79" w:rsidRPr="00D42BA2" w:rsidRDefault="006C0A79" w:rsidP="006C0A7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C0A79" w:rsidRPr="00D42BA2" w:rsidRDefault="006C0A79" w:rsidP="006C0A7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C0A79" w:rsidRPr="00D42BA2" w:rsidRDefault="006C0A79" w:rsidP="00D42BA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6C0A79" w:rsidRPr="00D42BA2" w:rsidRDefault="006C0A79" w:rsidP="006C0A7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C0A79" w:rsidRPr="00D42BA2" w:rsidRDefault="006C0A79" w:rsidP="006C0A7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42BA2">
        <w:rPr>
          <w:rFonts w:ascii="Times New Roman" w:hAnsi="Times New Roman" w:cs="Times New Roman"/>
          <w:b/>
          <w:i/>
          <w:sz w:val="32"/>
          <w:szCs w:val="32"/>
        </w:rPr>
        <w:t>2021 год</w:t>
      </w:r>
    </w:p>
    <w:p w:rsidR="00D42BA2" w:rsidRPr="00D42BA2" w:rsidRDefault="00D42BA2" w:rsidP="00D42BA2">
      <w:pPr>
        <w:pStyle w:val="a3"/>
        <w:rPr>
          <w:rFonts w:ascii="Mangal" w:hAnsi="Mangal" w:cs="Mangal"/>
          <w:sz w:val="28"/>
          <w:szCs w:val="28"/>
        </w:rPr>
      </w:pPr>
      <w:r w:rsidRPr="00D42BA2">
        <w:rPr>
          <w:rFonts w:ascii="Mangal" w:hAnsi="Mangal" w:cs="Mangal"/>
          <w:b/>
          <w:i/>
          <w:sz w:val="28"/>
          <w:szCs w:val="28"/>
        </w:rPr>
        <w:lastRenderedPageBreak/>
        <w:t xml:space="preserve">     </w:t>
      </w:r>
      <w:r w:rsidRPr="00D42BA2">
        <w:rPr>
          <w:rFonts w:ascii="Times New Roman" w:hAnsi="Times New Roman" w:cs="Mangal"/>
          <w:b/>
          <w:i/>
          <w:sz w:val="28"/>
          <w:szCs w:val="28"/>
        </w:rPr>
        <w:t>Мнемотехника</w:t>
      </w:r>
      <w:r w:rsidRPr="00D42BA2">
        <w:rPr>
          <w:rFonts w:ascii="Mangal" w:hAnsi="Mangal" w:cs="Mangal"/>
          <w:sz w:val="28"/>
          <w:szCs w:val="28"/>
        </w:rPr>
        <w:t xml:space="preserve"> - </w:t>
      </w:r>
      <w:r w:rsidRPr="00D42BA2">
        <w:rPr>
          <w:rFonts w:ascii="Times New Roman" w:hAnsi="Times New Roman" w:cs="Mangal"/>
          <w:sz w:val="28"/>
          <w:szCs w:val="28"/>
        </w:rPr>
        <w:t>в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переводе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с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греческого</w:t>
      </w:r>
      <w:r w:rsidRPr="00D42BA2">
        <w:rPr>
          <w:rFonts w:ascii="Mangal" w:hAnsi="Mangal" w:cs="Mangal"/>
          <w:sz w:val="28"/>
          <w:szCs w:val="28"/>
        </w:rPr>
        <w:t xml:space="preserve"> - «</w:t>
      </w:r>
      <w:r w:rsidRPr="00D42BA2">
        <w:rPr>
          <w:rFonts w:ascii="Times New Roman" w:hAnsi="Times New Roman" w:cs="Mangal"/>
          <w:sz w:val="28"/>
          <w:szCs w:val="28"/>
        </w:rPr>
        <w:t>искусство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запоминания</w:t>
      </w:r>
      <w:r w:rsidRPr="00D42BA2">
        <w:rPr>
          <w:rFonts w:ascii="Mangal" w:hAnsi="Mangal" w:cs="Mangal"/>
          <w:sz w:val="28"/>
          <w:szCs w:val="28"/>
        </w:rPr>
        <w:t xml:space="preserve">». </w:t>
      </w:r>
      <w:r w:rsidRPr="00D42BA2">
        <w:rPr>
          <w:rFonts w:ascii="Times New Roman" w:hAnsi="Times New Roman" w:cs="Mangal"/>
          <w:sz w:val="28"/>
          <w:szCs w:val="28"/>
        </w:rPr>
        <w:t>Это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система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методов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и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приемов</w:t>
      </w:r>
      <w:r w:rsidRPr="00D42BA2">
        <w:rPr>
          <w:rFonts w:ascii="Mangal" w:hAnsi="Mangal" w:cs="Mangal"/>
          <w:sz w:val="28"/>
          <w:szCs w:val="28"/>
        </w:rPr>
        <w:t xml:space="preserve">, </w:t>
      </w:r>
      <w:r w:rsidRPr="00D42BA2">
        <w:rPr>
          <w:rFonts w:ascii="Times New Roman" w:hAnsi="Times New Roman" w:cs="Mangal"/>
          <w:sz w:val="28"/>
          <w:szCs w:val="28"/>
        </w:rPr>
        <w:t>обеспечивающих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успешное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запоминание</w:t>
      </w:r>
      <w:r w:rsidRPr="00D42BA2">
        <w:rPr>
          <w:rFonts w:ascii="Mangal" w:hAnsi="Mangal" w:cs="Mangal"/>
          <w:sz w:val="28"/>
          <w:szCs w:val="28"/>
        </w:rPr>
        <w:t xml:space="preserve">, </w:t>
      </w:r>
      <w:r w:rsidRPr="00D42BA2">
        <w:rPr>
          <w:rFonts w:ascii="Times New Roman" w:hAnsi="Times New Roman" w:cs="Mangal"/>
          <w:sz w:val="28"/>
          <w:szCs w:val="28"/>
        </w:rPr>
        <w:t>сохранение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и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воспроизведение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информации</w:t>
      </w:r>
      <w:r w:rsidRPr="00D42BA2">
        <w:rPr>
          <w:rFonts w:ascii="Mangal" w:hAnsi="Mangal" w:cs="Mangal"/>
          <w:sz w:val="28"/>
          <w:szCs w:val="28"/>
        </w:rPr>
        <w:t xml:space="preserve">, </w:t>
      </w:r>
      <w:r w:rsidRPr="00D42BA2">
        <w:rPr>
          <w:rFonts w:ascii="Times New Roman" w:hAnsi="Times New Roman" w:cs="Mangal"/>
          <w:sz w:val="28"/>
          <w:szCs w:val="28"/>
        </w:rPr>
        <w:t>знаний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об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особенностях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объектов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природы</w:t>
      </w:r>
      <w:r w:rsidRPr="00D42BA2">
        <w:rPr>
          <w:rFonts w:ascii="Mangal" w:hAnsi="Mangal" w:cs="Mangal"/>
          <w:sz w:val="28"/>
          <w:szCs w:val="28"/>
        </w:rPr>
        <w:t xml:space="preserve">, </w:t>
      </w:r>
      <w:r w:rsidRPr="00D42BA2">
        <w:rPr>
          <w:rFonts w:ascii="Times New Roman" w:hAnsi="Times New Roman" w:cs="Mangal"/>
          <w:sz w:val="28"/>
          <w:szCs w:val="28"/>
        </w:rPr>
        <w:t>об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окружающем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мире</w:t>
      </w:r>
      <w:r w:rsidRPr="00D42BA2">
        <w:rPr>
          <w:rFonts w:ascii="Mangal" w:hAnsi="Mangal" w:cs="Mangal"/>
          <w:sz w:val="28"/>
          <w:szCs w:val="28"/>
        </w:rPr>
        <w:t xml:space="preserve">, </w:t>
      </w:r>
      <w:r w:rsidRPr="00D42BA2">
        <w:rPr>
          <w:rFonts w:ascii="Times New Roman" w:hAnsi="Times New Roman" w:cs="Mangal"/>
          <w:sz w:val="28"/>
          <w:szCs w:val="28"/>
        </w:rPr>
        <w:t>эффективное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запоминание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структуры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рассказа</w:t>
      </w:r>
      <w:r w:rsidRPr="00D42BA2">
        <w:rPr>
          <w:rFonts w:ascii="Mangal" w:hAnsi="Mangal" w:cs="Mangal"/>
          <w:sz w:val="28"/>
          <w:szCs w:val="28"/>
        </w:rPr>
        <w:t xml:space="preserve">, </w:t>
      </w:r>
      <w:r w:rsidRPr="00D42BA2">
        <w:rPr>
          <w:rFonts w:ascii="Times New Roman" w:hAnsi="Times New Roman" w:cs="Mangal"/>
          <w:sz w:val="28"/>
          <w:szCs w:val="28"/>
        </w:rPr>
        <w:t>и</w:t>
      </w:r>
      <w:r w:rsidRPr="00D42BA2">
        <w:rPr>
          <w:rFonts w:ascii="Mangal" w:hAnsi="Mangal" w:cs="Mangal"/>
          <w:sz w:val="28"/>
          <w:szCs w:val="28"/>
        </w:rPr>
        <w:t xml:space="preserve">, </w:t>
      </w:r>
      <w:r w:rsidRPr="00D42BA2">
        <w:rPr>
          <w:rFonts w:ascii="Times New Roman" w:hAnsi="Times New Roman" w:cs="Mangal"/>
          <w:sz w:val="28"/>
          <w:szCs w:val="28"/>
        </w:rPr>
        <w:t>конечно</w:t>
      </w:r>
      <w:r w:rsidRPr="00D42BA2">
        <w:rPr>
          <w:rFonts w:ascii="Mangal" w:hAnsi="Mangal" w:cs="Mangal"/>
          <w:sz w:val="28"/>
          <w:szCs w:val="28"/>
        </w:rPr>
        <w:t xml:space="preserve">, </w:t>
      </w:r>
      <w:r w:rsidRPr="00D42BA2">
        <w:rPr>
          <w:rFonts w:ascii="Times New Roman" w:hAnsi="Times New Roman" w:cs="Mangal"/>
          <w:sz w:val="28"/>
          <w:szCs w:val="28"/>
        </w:rPr>
        <w:t>развитие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речи</w:t>
      </w:r>
      <w:r w:rsidRPr="00D42BA2">
        <w:rPr>
          <w:rFonts w:ascii="Mangal" w:hAnsi="Mangal" w:cs="Mangal"/>
          <w:sz w:val="28"/>
          <w:szCs w:val="28"/>
        </w:rPr>
        <w:t>.</w:t>
      </w:r>
    </w:p>
    <w:p w:rsidR="00D42BA2" w:rsidRPr="00D42BA2" w:rsidRDefault="00D42BA2" w:rsidP="00D42BA2">
      <w:pPr>
        <w:pStyle w:val="a3"/>
        <w:rPr>
          <w:rFonts w:ascii="Mangal" w:hAnsi="Mangal" w:cs="Mangal"/>
          <w:sz w:val="28"/>
          <w:szCs w:val="28"/>
        </w:rPr>
      </w:pPr>
    </w:p>
    <w:p w:rsidR="00D42BA2" w:rsidRPr="00D42BA2" w:rsidRDefault="00D42BA2" w:rsidP="00D42BA2">
      <w:pPr>
        <w:pStyle w:val="a3"/>
        <w:rPr>
          <w:rFonts w:ascii="Mangal" w:hAnsi="Mangal" w:cs="Mangal"/>
          <w:sz w:val="28"/>
          <w:szCs w:val="28"/>
        </w:rPr>
      </w:pPr>
      <w:r w:rsidRPr="00D42BA2">
        <w:rPr>
          <w:rFonts w:ascii="Mangal" w:hAnsi="Mangal" w:cs="Mangal"/>
          <w:sz w:val="28"/>
          <w:szCs w:val="28"/>
        </w:rPr>
        <w:t xml:space="preserve">     </w:t>
      </w:r>
      <w:r w:rsidRPr="00D42BA2">
        <w:rPr>
          <w:rFonts w:ascii="Times New Roman" w:hAnsi="Times New Roman" w:cs="Mangal"/>
          <w:sz w:val="28"/>
          <w:szCs w:val="28"/>
        </w:rPr>
        <w:t>Мнемотехника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строится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по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принципу</w:t>
      </w:r>
      <w:r w:rsidRPr="00D42BA2">
        <w:rPr>
          <w:rFonts w:ascii="Mangal" w:hAnsi="Mangal" w:cs="Mangal"/>
          <w:sz w:val="28"/>
          <w:szCs w:val="28"/>
        </w:rPr>
        <w:t xml:space="preserve"> - </w:t>
      </w:r>
      <w:r w:rsidRPr="00D42BA2">
        <w:rPr>
          <w:rFonts w:ascii="Times New Roman" w:hAnsi="Times New Roman" w:cs="Mangal"/>
          <w:sz w:val="28"/>
          <w:szCs w:val="28"/>
        </w:rPr>
        <w:t>от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proofErr w:type="gramStart"/>
      <w:r w:rsidRPr="00D42BA2">
        <w:rPr>
          <w:rFonts w:ascii="Times New Roman" w:hAnsi="Times New Roman" w:cs="Mangal"/>
          <w:sz w:val="28"/>
          <w:szCs w:val="28"/>
        </w:rPr>
        <w:t>простого</w:t>
      </w:r>
      <w:proofErr w:type="gramEnd"/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к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сложному</w:t>
      </w:r>
      <w:r w:rsidRPr="00D42BA2">
        <w:rPr>
          <w:rFonts w:ascii="Mangal" w:hAnsi="Mangal" w:cs="Mangal"/>
          <w:sz w:val="28"/>
          <w:szCs w:val="28"/>
        </w:rPr>
        <w:t xml:space="preserve">. </w:t>
      </w:r>
      <w:r w:rsidRPr="00D42BA2">
        <w:rPr>
          <w:rFonts w:ascii="Times New Roman" w:hAnsi="Times New Roman" w:cs="Mangal"/>
          <w:sz w:val="28"/>
          <w:szCs w:val="28"/>
        </w:rPr>
        <w:t>Начинаем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работу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с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простейших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D42BA2">
        <w:rPr>
          <w:rFonts w:ascii="Times New Roman" w:hAnsi="Times New Roman" w:cs="Mangal"/>
          <w:sz w:val="28"/>
          <w:szCs w:val="28"/>
        </w:rPr>
        <w:t>мнемоквадратов</w:t>
      </w:r>
      <w:proofErr w:type="spellEnd"/>
      <w:r w:rsidRPr="00D42BA2">
        <w:rPr>
          <w:rFonts w:ascii="Mangal" w:hAnsi="Mangal" w:cs="Mangal"/>
          <w:sz w:val="28"/>
          <w:szCs w:val="28"/>
        </w:rPr>
        <w:t xml:space="preserve">, </w:t>
      </w:r>
      <w:r w:rsidRPr="00D42BA2">
        <w:rPr>
          <w:rFonts w:ascii="Times New Roman" w:hAnsi="Times New Roman" w:cs="Mangal"/>
          <w:sz w:val="28"/>
          <w:szCs w:val="28"/>
        </w:rPr>
        <w:t>последовательно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переходим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к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D42BA2">
        <w:rPr>
          <w:rFonts w:ascii="Times New Roman" w:hAnsi="Times New Roman" w:cs="Mangal"/>
          <w:sz w:val="28"/>
          <w:szCs w:val="28"/>
        </w:rPr>
        <w:t>мнемодорожкам</w:t>
      </w:r>
      <w:proofErr w:type="spellEnd"/>
      <w:r w:rsidRPr="00D42BA2">
        <w:rPr>
          <w:rFonts w:ascii="Mangal" w:hAnsi="Mangal" w:cs="Mangal"/>
          <w:sz w:val="28"/>
          <w:szCs w:val="28"/>
        </w:rPr>
        <w:t xml:space="preserve">, </w:t>
      </w:r>
      <w:r w:rsidRPr="00D42BA2">
        <w:rPr>
          <w:rFonts w:ascii="Times New Roman" w:hAnsi="Times New Roman" w:cs="Mangal"/>
          <w:sz w:val="28"/>
          <w:szCs w:val="28"/>
        </w:rPr>
        <w:t>и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позже</w:t>
      </w:r>
      <w:r w:rsidRPr="00D42BA2">
        <w:rPr>
          <w:rFonts w:ascii="Mangal" w:hAnsi="Mangal" w:cs="Mangal"/>
          <w:sz w:val="28"/>
          <w:szCs w:val="28"/>
        </w:rPr>
        <w:t xml:space="preserve"> - </w:t>
      </w:r>
      <w:r w:rsidRPr="00D42BA2">
        <w:rPr>
          <w:rFonts w:ascii="Times New Roman" w:hAnsi="Times New Roman" w:cs="Mangal"/>
          <w:sz w:val="28"/>
          <w:szCs w:val="28"/>
        </w:rPr>
        <w:t>к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D42BA2">
        <w:rPr>
          <w:rFonts w:ascii="Times New Roman" w:hAnsi="Times New Roman" w:cs="Mangal"/>
          <w:sz w:val="28"/>
          <w:szCs w:val="28"/>
        </w:rPr>
        <w:t>мнемотаблицам</w:t>
      </w:r>
      <w:proofErr w:type="spellEnd"/>
      <w:r w:rsidRPr="00D42BA2">
        <w:rPr>
          <w:rFonts w:ascii="Mangal" w:hAnsi="Mangal" w:cs="Mangal"/>
          <w:sz w:val="28"/>
          <w:szCs w:val="28"/>
        </w:rPr>
        <w:t>.</w:t>
      </w:r>
    </w:p>
    <w:p w:rsidR="00D42BA2" w:rsidRPr="00D42BA2" w:rsidRDefault="00D42BA2" w:rsidP="00D42BA2">
      <w:pPr>
        <w:pStyle w:val="a3"/>
        <w:rPr>
          <w:rFonts w:ascii="Mangal" w:hAnsi="Mangal" w:cs="Mangal"/>
          <w:sz w:val="28"/>
          <w:szCs w:val="28"/>
        </w:rPr>
      </w:pPr>
    </w:p>
    <w:p w:rsidR="00D42BA2" w:rsidRPr="00D42BA2" w:rsidRDefault="00D42BA2" w:rsidP="00D42BA2">
      <w:pPr>
        <w:pStyle w:val="a3"/>
        <w:rPr>
          <w:rFonts w:ascii="Mangal" w:hAnsi="Mangal" w:cs="Mangal"/>
          <w:sz w:val="28"/>
          <w:szCs w:val="28"/>
        </w:rPr>
      </w:pPr>
      <w:r w:rsidRPr="00D42BA2">
        <w:rPr>
          <w:rFonts w:ascii="Mangal" w:hAnsi="Mangal" w:cs="Mangal"/>
          <w:sz w:val="28"/>
          <w:szCs w:val="28"/>
        </w:rPr>
        <w:drawing>
          <wp:inline distT="0" distB="0" distL="0" distR="0">
            <wp:extent cx="5057775" cy="34671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992" t="6294" r="6655" b="11892"/>
                    <a:stretch/>
                  </pic:blipFill>
                  <pic:spPr bwMode="auto">
                    <a:xfrm>
                      <a:off x="0" y="0"/>
                      <a:ext cx="5066868" cy="347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42BA2" w:rsidRPr="00D42BA2" w:rsidRDefault="00D42BA2" w:rsidP="00D42BA2">
      <w:pPr>
        <w:pStyle w:val="a3"/>
        <w:rPr>
          <w:rFonts w:ascii="Mangal" w:hAnsi="Mangal" w:cs="Mangal"/>
          <w:sz w:val="28"/>
          <w:szCs w:val="28"/>
        </w:rPr>
      </w:pPr>
    </w:p>
    <w:p w:rsidR="00D42BA2" w:rsidRPr="00D42BA2" w:rsidRDefault="00D42BA2" w:rsidP="00D42BA2">
      <w:pPr>
        <w:rPr>
          <w:rFonts w:ascii="Mangal" w:hAnsi="Mangal" w:cs="Mangal"/>
          <w:sz w:val="28"/>
          <w:szCs w:val="28"/>
        </w:rPr>
      </w:pPr>
      <w:r w:rsidRPr="00D42BA2">
        <w:rPr>
          <w:rFonts w:ascii="Mangal" w:hAnsi="Mangal" w:cs="Mangal"/>
          <w:sz w:val="28"/>
          <w:szCs w:val="28"/>
        </w:rPr>
        <w:t xml:space="preserve">     </w:t>
      </w:r>
      <w:proofErr w:type="spellStart"/>
      <w:r w:rsidRPr="00D42BA2">
        <w:rPr>
          <w:rFonts w:ascii="Times New Roman" w:hAnsi="Times New Roman" w:cs="Mangal"/>
          <w:sz w:val="28"/>
          <w:szCs w:val="28"/>
          <w:u w:val="single"/>
        </w:rPr>
        <w:t>Мнемоквадраты</w:t>
      </w:r>
      <w:proofErr w:type="spellEnd"/>
      <w:r w:rsidRPr="00D42BA2">
        <w:rPr>
          <w:rFonts w:ascii="Mangal" w:hAnsi="Mangal" w:cs="Mangal"/>
          <w:sz w:val="28"/>
          <w:szCs w:val="28"/>
        </w:rPr>
        <w:t xml:space="preserve"> – </w:t>
      </w:r>
      <w:r w:rsidRPr="00D42BA2">
        <w:rPr>
          <w:rFonts w:ascii="Times New Roman" w:hAnsi="Times New Roman" w:cs="Mangal"/>
          <w:sz w:val="28"/>
          <w:szCs w:val="28"/>
        </w:rPr>
        <w:t>понятные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изображения</w:t>
      </w:r>
      <w:r w:rsidRPr="00D42BA2">
        <w:rPr>
          <w:rFonts w:ascii="Mangal" w:hAnsi="Mangal" w:cs="Mangal"/>
          <w:sz w:val="28"/>
          <w:szCs w:val="28"/>
        </w:rPr>
        <w:t xml:space="preserve">, </w:t>
      </w:r>
      <w:r w:rsidRPr="00D42BA2">
        <w:rPr>
          <w:rFonts w:ascii="Times New Roman" w:hAnsi="Times New Roman" w:cs="Mangal"/>
          <w:sz w:val="28"/>
          <w:szCs w:val="28"/>
        </w:rPr>
        <w:t>которые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обозначают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одно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слово</w:t>
      </w:r>
      <w:r w:rsidRPr="00D42BA2">
        <w:rPr>
          <w:rFonts w:ascii="Mangal" w:hAnsi="Mangal" w:cs="Mangal"/>
          <w:sz w:val="28"/>
          <w:szCs w:val="28"/>
        </w:rPr>
        <w:t xml:space="preserve">, </w:t>
      </w:r>
      <w:r w:rsidRPr="00D42BA2">
        <w:rPr>
          <w:rFonts w:ascii="Times New Roman" w:hAnsi="Times New Roman" w:cs="Mangal"/>
          <w:sz w:val="28"/>
          <w:szCs w:val="28"/>
        </w:rPr>
        <w:t>словосочетание</w:t>
      </w:r>
      <w:r w:rsidRPr="00D42BA2">
        <w:rPr>
          <w:rFonts w:ascii="Mangal" w:hAnsi="Mangal" w:cs="Mangal"/>
          <w:sz w:val="28"/>
          <w:szCs w:val="28"/>
        </w:rPr>
        <w:t xml:space="preserve">, </w:t>
      </w:r>
      <w:r w:rsidRPr="00D42BA2">
        <w:rPr>
          <w:rFonts w:ascii="Times New Roman" w:hAnsi="Times New Roman" w:cs="Mangal"/>
          <w:sz w:val="28"/>
          <w:szCs w:val="28"/>
        </w:rPr>
        <w:t>его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характеристики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или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простое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предложение</w:t>
      </w:r>
      <w:r w:rsidRPr="00D42BA2">
        <w:rPr>
          <w:rFonts w:ascii="Mangal" w:hAnsi="Mangal" w:cs="Mangal"/>
          <w:sz w:val="28"/>
          <w:szCs w:val="28"/>
        </w:rPr>
        <w:t xml:space="preserve">.      </w:t>
      </w:r>
    </w:p>
    <w:p w:rsidR="00D42BA2" w:rsidRPr="00D42BA2" w:rsidRDefault="00D42BA2" w:rsidP="00D42BA2">
      <w:pPr>
        <w:rPr>
          <w:rFonts w:ascii="Mangal" w:hAnsi="Mangal" w:cs="Mangal"/>
          <w:sz w:val="28"/>
          <w:szCs w:val="28"/>
        </w:rPr>
      </w:pPr>
      <w:r w:rsidRPr="00D42BA2">
        <w:rPr>
          <w:rFonts w:ascii="Mangal" w:hAnsi="Mangal" w:cs="Mangal"/>
          <w:sz w:val="28"/>
          <w:szCs w:val="28"/>
        </w:rPr>
        <w:t xml:space="preserve">     </w:t>
      </w:r>
      <w:proofErr w:type="spellStart"/>
      <w:r w:rsidRPr="00D42BA2">
        <w:rPr>
          <w:rFonts w:ascii="Times New Roman" w:hAnsi="Times New Roman" w:cs="Mangal"/>
          <w:sz w:val="28"/>
          <w:szCs w:val="28"/>
          <w:u w:val="single"/>
        </w:rPr>
        <w:t>Мнемодорожки</w:t>
      </w:r>
      <w:proofErr w:type="spellEnd"/>
      <w:r w:rsidRPr="00D42BA2">
        <w:rPr>
          <w:rFonts w:ascii="Mangal" w:hAnsi="Mangal" w:cs="Mangal"/>
          <w:sz w:val="28"/>
          <w:szCs w:val="28"/>
        </w:rPr>
        <w:t xml:space="preserve"> – </w:t>
      </w:r>
      <w:r w:rsidRPr="00D42BA2">
        <w:rPr>
          <w:rFonts w:ascii="Times New Roman" w:hAnsi="Times New Roman" w:cs="Mangal"/>
          <w:sz w:val="28"/>
          <w:szCs w:val="28"/>
        </w:rPr>
        <w:t>это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ряд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из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трёх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картинок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или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квадрат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из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четырех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картинок</w:t>
      </w:r>
      <w:r w:rsidRPr="00D42BA2">
        <w:rPr>
          <w:rFonts w:ascii="Mangal" w:hAnsi="Mangal" w:cs="Mangal"/>
          <w:sz w:val="28"/>
          <w:szCs w:val="28"/>
        </w:rPr>
        <w:t xml:space="preserve">, </w:t>
      </w:r>
      <w:r w:rsidRPr="00D42BA2">
        <w:rPr>
          <w:rFonts w:ascii="Times New Roman" w:hAnsi="Times New Roman" w:cs="Mangal"/>
          <w:sz w:val="28"/>
          <w:szCs w:val="28"/>
        </w:rPr>
        <w:t>по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которым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можно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составить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небольшой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рассказ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в</w:t>
      </w:r>
      <w:r w:rsidRPr="00D42BA2">
        <w:rPr>
          <w:rFonts w:ascii="Mangal" w:hAnsi="Mangal" w:cs="Mangal"/>
          <w:sz w:val="28"/>
          <w:szCs w:val="28"/>
        </w:rPr>
        <w:t xml:space="preserve"> 2-3 </w:t>
      </w:r>
      <w:r w:rsidRPr="00D42BA2">
        <w:rPr>
          <w:rFonts w:ascii="Times New Roman" w:hAnsi="Times New Roman" w:cs="Mangal"/>
          <w:sz w:val="28"/>
          <w:szCs w:val="28"/>
        </w:rPr>
        <w:t>предложения</w:t>
      </w:r>
      <w:r w:rsidRPr="00D42BA2">
        <w:rPr>
          <w:rFonts w:ascii="Mangal" w:hAnsi="Mangal" w:cs="Mangal"/>
          <w:sz w:val="28"/>
          <w:szCs w:val="28"/>
        </w:rPr>
        <w:t xml:space="preserve">. </w:t>
      </w:r>
    </w:p>
    <w:p w:rsidR="00D42BA2" w:rsidRPr="00D42BA2" w:rsidRDefault="00D42BA2" w:rsidP="00D42BA2">
      <w:pPr>
        <w:rPr>
          <w:rFonts w:ascii="Mangal" w:hAnsi="Mangal" w:cs="Mangal"/>
          <w:color w:val="000000" w:themeColor="text1"/>
          <w:sz w:val="28"/>
          <w:szCs w:val="28"/>
        </w:rPr>
      </w:pPr>
      <w:r w:rsidRPr="00D42BA2">
        <w:rPr>
          <w:rFonts w:ascii="Mangal" w:hAnsi="Mangal" w:cs="Mangal"/>
          <w:sz w:val="28"/>
          <w:szCs w:val="28"/>
        </w:rPr>
        <w:lastRenderedPageBreak/>
        <w:t xml:space="preserve">     </w:t>
      </w:r>
      <w:proofErr w:type="spellStart"/>
      <w:r w:rsidRPr="00D42BA2">
        <w:rPr>
          <w:rFonts w:ascii="Times New Roman" w:hAnsi="Times New Roman" w:cs="Mangal"/>
          <w:sz w:val="28"/>
          <w:szCs w:val="28"/>
          <w:u w:val="single"/>
        </w:rPr>
        <w:t>Мнемотаблицы</w:t>
      </w:r>
      <w:proofErr w:type="spellEnd"/>
      <w:r w:rsidRPr="00D42BA2">
        <w:rPr>
          <w:rFonts w:ascii="Mangal" w:hAnsi="Mangal" w:cs="Mangal"/>
          <w:sz w:val="28"/>
          <w:szCs w:val="28"/>
        </w:rPr>
        <w:t xml:space="preserve"> -  </w:t>
      </w:r>
      <w:r w:rsidRPr="00D42BA2">
        <w:rPr>
          <w:rFonts w:ascii="Times New Roman" w:hAnsi="Times New Roman" w:cs="Mangal"/>
          <w:sz w:val="28"/>
          <w:szCs w:val="28"/>
        </w:rPr>
        <w:t>это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изображения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основных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звеньев</w:t>
      </w:r>
      <w:r w:rsidRPr="00D42BA2">
        <w:rPr>
          <w:rFonts w:ascii="Mangal" w:hAnsi="Mangal" w:cs="Mangal"/>
          <w:sz w:val="28"/>
          <w:szCs w:val="28"/>
        </w:rPr>
        <w:t xml:space="preserve">, </w:t>
      </w:r>
      <w:r w:rsidRPr="00D42BA2">
        <w:rPr>
          <w:rFonts w:ascii="Times New Roman" w:hAnsi="Times New Roman" w:cs="Mangal"/>
          <w:sz w:val="28"/>
          <w:szCs w:val="28"/>
        </w:rPr>
        <w:t>в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том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числе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схематические</w:t>
      </w:r>
      <w:r w:rsidRPr="00D42BA2">
        <w:rPr>
          <w:rFonts w:ascii="Mangal" w:hAnsi="Mangal" w:cs="Mangal"/>
          <w:sz w:val="28"/>
          <w:szCs w:val="28"/>
        </w:rPr>
        <w:t xml:space="preserve">, </w:t>
      </w:r>
      <w:r w:rsidRPr="00D42BA2">
        <w:rPr>
          <w:rFonts w:ascii="Times New Roman" w:hAnsi="Times New Roman" w:cs="Mangal"/>
          <w:sz w:val="28"/>
          <w:szCs w:val="28"/>
        </w:rPr>
        <w:t>по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которым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можно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запомнить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и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воспроизвести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целый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sz w:val="28"/>
          <w:szCs w:val="28"/>
        </w:rPr>
        <w:t>рассказ</w:t>
      </w:r>
      <w:r w:rsidRPr="00D42BA2">
        <w:rPr>
          <w:rFonts w:ascii="Mangal" w:hAnsi="Mangal" w:cs="Mangal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color w:val="000000" w:themeColor="text1"/>
          <w:sz w:val="28"/>
          <w:szCs w:val="28"/>
        </w:rPr>
        <w:t>или</w:t>
      </w:r>
      <w:r w:rsidRPr="00D42BA2">
        <w:rPr>
          <w:rFonts w:ascii="Mangal" w:hAnsi="Mangal" w:cs="Mangal"/>
          <w:color w:val="000000" w:themeColor="text1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color w:val="000000" w:themeColor="text1"/>
          <w:sz w:val="28"/>
          <w:szCs w:val="28"/>
        </w:rPr>
        <w:t>даже</w:t>
      </w:r>
      <w:r w:rsidRPr="00D42BA2">
        <w:rPr>
          <w:rFonts w:ascii="Mangal" w:hAnsi="Mangal" w:cs="Mangal"/>
          <w:color w:val="000000" w:themeColor="text1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color w:val="000000" w:themeColor="text1"/>
          <w:sz w:val="28"/>
          <w:szCs w:val="28"/>
        </w:rPr>
        <w:t>стихотворение</w:t>
      </w:r>
      <w:r w:rsidRPr="00D42BA2">
        <w:rPr>
          <w:rFonts w:ascii="Mangal" w:hAnsi="Mangal" w:cs="Mangal"/>
          <w:color w:val="000000" w:themeColor="text1"/>
          <w:sz w:val="28"/>
          <w:szCs w:val="28"/>
        </w:rPr>
        <w:t xml:space="preserve">. </w:t>
      </w:r>
    </w:p>
    <w:p w:rsidR="00D42BA2" w:rsidRPr="00D42BA2" w:rsidRDefault="00D42BA2" w:rsidP="00D42BA2">
      <w:pPr>
        <w:rPr>
          <w:rFonts w:ascii="Mangal" w:hAnsi="Mangal" w:cs="Mangal"/>
          <w:color w:val="000000" w:themeColor="text1"/>
          <w:sz w:val="28"/>
          <w:szCs w:val="28"/>
        </w:rPr>
      </w:pPr>
      <w:r w:rsidRPr="00D42BA2">
        <w:rPr>
          <w:rFonts w:ascii="Mangal" w:hAnsi="Mangal" w:cs="Mangal"/>
          <w:color w:val="000000" w:themeColor="text1"/>
          <w:sz w:val="28"/>
          <w:szCs w:val="28"/>
        </w:rPr>
        <w:t xml:space="preserve">     </w:t>
      </w:r>
      <w:r w:rsidRPr="00D42BA2">
        <w:rPr>
          <w:rFonts w:ascii="Times New Roman" w:hAnsi="Times New Roman" w:cs="Mangal"/>
          <w:color w:val="000000" w:themeColor="text1"/>
          <w:sz w:val="28"/>
          <w:szCs w:val="28"/>
        </w:rPr>
        <w:t>В</w:t>
      </w:r>
      <w:r w:rsidRPr="00D42BA2">
        <w:rPr>
          <w:rFonts w:ascii="Mangal" w:hAnsi="Mangal" w:cs="Mangal"/>
          <w:color w:val="000000" w:themeColor="text1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color w:val="000000" w:themeColor="text1"/>
          <w:sz w:val="28"/>
          <w:szCs w:val="28"/>
        </w:rPr>
        <w:t>мнемотехнике</w:t>
      </w:r>
      <w:r w:rsidRPr="00D42BA2">
        <w:rPr>
          <w:rFonts w:ascii="Mangal" w:hAnsi="Mangal" w:cs="Mangal"/>
          <w:color w:val="000000" w:themeColor="text1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color w:val="000000" w:themeColor="text1"/>
          <w:sz w:val="28"/>
          <w:szCs w:val="28"/>
        </w:rPr>
        <w:t>можно</w:t>
      </w:r>
      <w:r w:rsidRPr="00D42BA2">
        <w:rPr>
          <w:rFonts w:ascii="Mangal" w:hAnsi="Mangal" w:cs="Mangal"/>
          <w:color w:val="000000" w:themeColor="text1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color w:val="000000" w:themeColor="text1"/>
          <w:sz w:val="28"/>
          <w:szCs w:val="28"/>
        </w:rPr>
        <w:t>закодировать</w:t>
      </w:r>
      <w:r w:rsidRPr="00D42BA2">
        <w:rPr>
          <w:rFonts w:ascii="Mangal" w:hAnsi="Mangal" w:cs="Mangal"/>
          <w:color w:val="000000" w:themeColor="text1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color w:val="000000" w:themeColor="text1"/>
          <w:sz w:val="28"/>
          <w:szCs w:val="28"/>
        </w:rPr>
        <w:t>как</w:t>
      </w:r>
      <w:r w:rsidRPr="00D42BA2">
        <w:rPr>
          <w:rFonts w:ascii="Mangal" w:hAnsi="Mangal" w:cs="Mangal"/>
          <w:color w:val="000000" w:themeColor="text1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color w:val="000000" w:themeColor="text1"/>
          <w:sz w:val="28"/>
          <w:szCs w:val="28"/>
        </w:rPr>
        <w:t>одно</w:t>
      </w:r>
      <w:r w:rsidRPr="00D42BA2">
        <w:rPr>
          <w:rFonts w:ascii="Mangal" w:hAnsi="Mangal" w:cs="Mangal"/>
          <w:color w:val="000000" w:themeColor="text1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color w:val="000000" w:themeColor="text1"/>
          <w:sz w:val="28"/>
          <w:szCs w:val="28"/>
        </w:rPr>
        <w:t>слово</w:t>
      </w:r>
      <w:r w:rsidRPr="00D42BA2">
        <w:rPr>
          <w:rFonts w:ascii="Mangal" w:hAnsi="Mangal" w:cs="Mangal"/>
          <w:color w:val="000000" w:themeColor="text1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color w:val="000000" w:themeColor="text1"/>
          <w:sz w:val="28"/>
          <w:szCs w:val="28"/>
        </w:rPr>
        <w:t>или</w:t>
      </w:r>
      <w:r w:rsidRPr="00D42BA2">
        <w:rPr>
          <w:rFonts w:ascii="Mangal" w:hAnsi="Mangal" w:cs="Mangal"/>
          <w:color w:val="000000" w:themeColor="text1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color w:val="000000" w:themeColor="text1"/>
          <w:sz w:val="28"/>
          <w:szCs w:val="28"/>
        </w:rPr>
        <w:t>событие</w:t>
      </w:r>
      <w:r w:rsidRPr="00D42BA2">
        <w:rPr>
          <w:rFonts w:ascii="Mangal" w:hAnsi="Mangal" w:cs="Mangal"/>
          <w:color w:val="000000" w:themeColor="text1"/>
          <w:sz w:val="28"/>
          <w:szCs w:val="28"/>
        </w:rPr>
        <w:t xml:space="preserve">, </w:t>
      </w:r>
      <w:r w:rsidRPr="00D42BA2">
        <w:rPr>
          <w:rFonts w:ascii="Times New Roman" w:hAnsi="Times New Roman" w:cs="Mangal"/>
          <w:color w:val="000000" w:themeColor="text1"/>
          <w:sz w:val="28"/>
          <w:szCs w:val="28"/>
        </w:rPr>
        <w:t>так</w:t>
      </w:r>
      <w:r w:rsidRPr="00D42BA2">
        <w:rPr>
          <w:rFonts w:ascii="Mangal" w:hAnsi="Mangal" w:cs="Mangal"/>
          <w:color w:val="000000" w:themeColor="text1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color w:val="000000" w:themeColor="text1"/>
          <w:sz w:val="28"/>
          <w:szCs w:val="28"/>
        </w:rPr>
        <w:t>и</w:t>
      </w:r>
      <w:r w:rsidRPr="00D42BA2">
        <w:rPr>
          <w:rFonts w:ascii="Mangal" w:hAnsi="Mangal" w:cs="Mangal"/>
          <w:color w:val="000000" w:themeColor="text1"/>
          <w:sz w:val="28"/>
          <w:szCs w:val="28"/>
        </w:rPr>
        <w:t xml:space="preserve"> </w:t>
      </w:r>
      <w:r w:rsidRPr="00D42BA2">
        <w:rPr>
          <w:rFonts w:ascii="Times New Roman" w:hAnsi="Times New Roman" w:cs="Mangal"/>
          <w:color w:val="000000" w:themeColor="text1"/>
          <w:sz w:val="28"/>
          <w:szCs w:val="28"/>
        </w:rPr>
        <w:t>словосочетание</w:t>
      </w:r>
      <w:r w:rsidRPr="00D42BA2">
        <w:rPr>
          <w:rFonts w:ascii="Mangal" w:hAnsi="Mangal" w:cs="Mangal"/>
          <w:color w:val="000000" w:themeColor="text1"/>
          <w:sz w:val="28"/>
          <w:szCs w:val="28"/>
        </w:rPr>
        <w:t xml:space="preserve">, </w:t>
      </w:r>
      <w:r w:rsidRPr="00D42BA2">
        <w:rPr>
          <w:rFonts w:ascii="Times New Roman" w:hAnsi="Times New Roman" w:cs="Mangal"/>
          <w:color w:val="000000" w:themeColor="text1"/>
          <w:sz w:val="28"/>
          <w:szCs w:val="28"/>
        </w:rPr>
        <w:t>фразу</w:t>
      </w:r>
      <w:r w:rsidRPr="00D42BA2">
        <w:rPr>
          <w:rFonts w:ascii="Mangal" w:hAnsi="Mangal" w:cs="Mangal"/>
          <w:color w:val="000000" w:themeColor="text1"/>
          <w:sz w:val="28"/>
          <w:szCs w:val="28"/>
        </w:rPr>
        <w:t xml:space="preserve">, </w:t>
      </w:r>
      <w:r w:rsidRPr="00D42BA2">
        <w:rPr>
          <w:rFonts w:ascii="Times New Roman" w:hAnsi="Times New Roman" w:cs="Mangal"/>
          <w:color w:val="000000" w:themeColor="text1"/>
          <w:sz w:val="28"/>
          <w:szCs w:val="28"/>
        </w:rPr>
        <w:t>предложение</w:t>
      </w:r>
      <w:r w:rsidRPr="00D42BA2">
        <w:rPr>
          <w:rFonts w:ascii="Mangal" w:hAnsi="Mangal" w:cs="Mangal"/>
          <w:color w:val="000000" w:themeColor="text1"/>
          <w:sz w:val="28"/>
          <w:szCs w:val="28"/>
        </w:rPr>
        <w:t xml:space="preserve">, </w:t>
      </w:r>
      <w:r w:rsidRPr="00D42BA2">
        <w:rPr>
          <w:rFonts w:ascii="Times New Roman" w:hAnsi="Times New Roman" w:cs="Mangal"/>
          <w:color w:val="000000" w:themeColor="text1"/>
          <w:sz w:val="28"/>
          <w:szCs w:val="28"/>
        </w:rPr>
        <w:t>стихотворение</w:t>
      </w:r>
      <w:r w:rsidRPr="00D42BA2">
        <w:rPr>
          <w:rFonts w:ascii="Mangal" w:hAnsi="Mangal" w:cs="Mangal"/>
          <w:color w:val="000000" w:themeColor="text1"/>
          <w:sz w:val="28"/>
          <w:szCs w:val="28"/>
        </w:rPr>
        <w:t xml:space="preserve">, </w:t>
      </w:r>
      <w:r w:rsidRPr="00D42BA2">
        <w:rPr>
          <w:rFonts w:ascii="Times New Roman" w:hAnsi="Times New Roman" w:cs="Mangal"/>
          <w:color w:val="000000" w:themeColor="text1"/>
          <w:sz w:val="28"/>
          <w:szCs w:val="28"/>
        </w:rPr>
        <w:t>рассказ</w:t>
      </w:r>
      <w:r w:rsidRPr="00D42BA2">
        <w:rPr>
          <w:rFonts w:ascii="Mangal" w:hAnsi="Mangal" w:cs="Mangal"/>
          <w:color w:val="000000" w:themeColor="text1"/>
          <w:sz w:val="28"/>
          <w:szCs w:val="28"/>
        </w:rPr>
        <w:t>.</w:t>
      </w:r>
    </w:p>
    <w:p w:rsidR="00D42BA2" w:rsidRPr="00D42BA2" w:rsidRDefault="00D42BA2" w:rsidP="00D42BA2">
      <w:pPr>
        <w:shd w:val="clear" w:color="auto" w:fill="FFFFFF"/>
        <w:spacing w:after="300" w:line="240" w:lineRule="auto"/>
        <w:contextualSpacing/>
        <w:jc w:val="both"/>
        <w:rPr>
          <w:rFonts w:ascii="Mangal" w:eastAsia="Times New Roman" w:hAnsi="Mangal" w:cs="Mangal"/>
          <w:color w:val="000000" w:themeColor="text1"/>
          <w:sz w:val="28"/>
          <w:szCs w:val="28"/>
          <w:u w:val="single"/>
          <w:lang w:eastAsia="ru-RU"/>
        </w:rPr>
      </w:pP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   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u w:val="single"/>
          <w:lang w:eastAsia="ru-RU"/>
        </w:rPr>
        <w:t>Мнемотехника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u w:val="single"/>
          <w:lang w:eastAsia="ru-RU"/>
        </w:rPr>
        <w:t>помогает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u w:val="single"/>
          <w:lang w:eastAsia="ru-RU"/>
        </w:rPr>
        <w:t>маленьким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u w:val="single"/>
          <w:lang w:eastAsia="ru-RU"/>
        </w:rPr>
        <w:t>детям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u w:val="single"/>
          <w:lang w:eastAsia="ru-RU"/>
        </w:rPr>
        <w:t>:</w:t>
      </w:r>
    </w:p>
    <w:p w:rsidR="00D42BA2" w:rsidRPr="00D42BA2" w:rsidRDefault="00D42BA2" w:rsidP="00D42BA2">
      <w:pPr>
        <w:shd w:val="clear" w:color="auto" w:fill="FFFFFF"/>
        <w:spacing w:after="300" w:line="240" w:lineRule="auto"/>
        <w:contextualSpacing/>
        <w:jc w:val="both"/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</w:pP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>•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ab/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Легче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запоминать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стихи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,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скороговорки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,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загадки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,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рассказы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>;</w:t>
      </w:r>
    </w:p>
    <w:p w:rsidR="00D42BA2" w:rsidRPr="00D42BA2" w:rsidRDefault="00D42BA2" w:rsidP="00D42BA2">
      <w:pPr>
        <w:shd w:val="clear" w:color="auto" w:fill="FFFFFF"/>
        <w:spacing w:after="300" w:line="240" w:lineRule="auto"/>
        <w:contextualSpacing/>
        <w:jc w:val="both"/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</w:pP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>•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ab/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Перекодировать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информацию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из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визуальной</w:t>
      </w:r>
      <w:proofErr w:type="gramEnd"/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в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абстрактную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и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наоборот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>;</w:t>
      </w:r>
    </w:p>
    <w:p w:rsidR="00D42BA2" w:rsidRPr="00D42BA2" w:rsidRDefault="00D42BA2" w:rsidP="00D42BA2">
      <w:pPr>
        <w:shd w:val="clear" w:color="auto" w:fill="FFFFFF"/>
        <w:spacing w:after="300" w:line="240" w:lineRule="auto"/>
        <w:contextualSpacing/>
        <w:jc w:val="both"/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</w:pP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>•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ab/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Выстраивать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логическую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цепочку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событий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и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воспроизводить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историю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в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правильном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порядке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(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начало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–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середина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—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завершение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>);</w:t>
      </w:r>
    </w:p>
    <w:p w:rsidR="00D42BA2" w:rsidRPr="00D42BA2" w:rsidRDefault="00D42BA2" w:rsidP="00D42BA2">
      <w:pPr>
        <w:shd w:val="clear" w:color="auto" w:fill="FFFFFF"/>
        <w:spacing w:after="300" w:line="240" w:lineRule="auto"/>
        <w:contextualSpacing/>
        <w:jc w:val="both"/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</w:pP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>•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ab/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Обогащает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словарный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запас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>;</w:t>
      </w:r>
    </w:p>
    <w:p w:rsidR="00D42BA2" w:rsidRPr="00D42BA2" w:rsidRDefault="00D42BA2" w:rsidP="00D42BA2">
      <w:pPr>
        <w:shd w:val="clear" w:color="auto" w:fill="FFFFFF"/>
        <w:spacing w:after="300" w:line="240" w:lineRule="auto"/>
        <w:contextualSpacing/>
        <w:jc w:val="both"/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</w:pP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>•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ab/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Помогает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развивать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мышление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>;</w:t>
      </w:r>
    </w:p>
    <w:p w:rsidR="00D42BA2" w:rsidRPr="00D42BA2" w:rsidRDefault="00D42BA2" w:rsidP="00D42BA2">
      <w:pPr>
        <w:shd w:val="clear" w:color="auto" w:fill="FFFFFF"/>
        <w:spacing w:after="300" w:line="240" w:lineRule="auto"/>
        <w:contextualSpacing/>
        <w:jc w:val="both"/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</w:pP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>•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ab/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Развивает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фантазию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>;</w:t>
      </w:r>
    </w:p>
    <w:p w:rsidR="00D42BA2" w:rsidRPr="00D42BA2" w:rsidRDefault="00D42BA2" w:rsidP="00D42BA2">
      <w:pPr>
        <w:shd w:val="clear" w:color="auto" w:fill="FFFFFF"/>
        <w:spacing w:after="300" w:line="240" w:lineRule="auto"/>
        <w:contextualSpacing/>
        <w:jc w:val="both"/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</w:pP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>•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ab/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Помогает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составлять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длинные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описательные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предложения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и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согласовывать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времена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>.</w:t>
      </w:r>
    </w:p>
    <w:p w:rsidR="00D42BA2" w:rsidRPr="00D42BA2" w:rsidRDefault="00D42BA2" w:rsidP="00D42BA2">
      <w:pPr>
        <w:shd w:val="clear" w:color="auto" w:fill="FFFFFF"/>
        <w:spacing w:after="300" w:line="240" w:lineRule="auto"/>
        <w:contextualSpacing/>
        <w:jc w:val="both"/>
        <w:rPr>
          <w:rFonts w:ascii="Mangal" w:eastAsia="Times New Roman" w:hAnsi="Mangal" w:cs="Mangal"/>
          <w:color w:val="333333"/>
          <w:sz w:val="28"/>
          <w:szCs w:val="28"/>
          <w:lang w:eastAsia="ru-RU"/>
        </w:rPr>
      </w:pPr>
    </w:p>
    <w:p w:rsidR="00D42BA2" w:rsidRPr="00D42BA2" w:rsidRDefault="00D42BA2" w:rsidP="00D42BA2">
      <w:pPr>
        <w:shd w:val="clear" w:color="auto" w:fill="FFFFFF"/>
        <w:spacing w:after="300" w:line="240" w:lineRule="auto"/>
        <w:jc w:val="both"/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</w:pP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   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Мнемотехникой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можно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начинать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заниматься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с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младшего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возраста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,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но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рациональнее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вводить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её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в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занятия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с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4-5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лет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,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когда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у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детей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накоплен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основной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словарный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 xml:space="preserve"> </w:t>
      </w:r>
      <w:r w:rsidRPr="00D42BA2">
        <w:rPr>
          <w:rFonts w:ascii="Times New Roman" w:eastAsia="Times New Roman" w:hAnsi="Times New Roman" w:cs="Mangal"/>
          <w:color w:val="000000" w:themeColor="text1"/>
          <w:sz w:val="28"/>
          <w:szCs w:val="28"/>
          <w:lang w:eastAsia="ru-RU"/>
        </w:rPr>
        <w:t>запас</w:t>
      </w:r>
      <w:r w:rsidRPr="00D42BA2">
        <w:rPr>
          <w:rFonts w:ascii="Mangal" w:eastAsia="Times New Roman" w:hAnsi="Mangal" w:cs="Mangal"/>
          <w:color w:val="000000" w:themeColor="text1"/>
          <w:sz w:val="28"/>
          <w:szCs w:val="28"/>
          <w:lang w:eastAsia="ru-RU"/>
        </w:rPr>
        <w:t>.</w:t>
      </w:r>
    </w:p>
    <w:p w:rsidR="00D42BA2" w:rsidRPr="00D42BA2" w:rsidRDefault="00D42BA2" w:rsidP="00D42BA2">
      <w:pPr>
        <w:rPr>
          <w:rFonts w:ascii="Mangal" w:hAnsi="Mangal" w:cs="Mangal"/>
          <w:lang w:eastAsia="ru-RU"/>
        </w:rPr>
      </w:pPr>
    </w:p>
    <w:sectPr w:rsidR="00D42BA2" w:rsidRPr="00D42BA2" w:rsidSect="00D42BA2">
      <w:pgSz w:w="11906" w:h="16838"/>
      <w:pgMar w:top="1134" w:right="850" w:bottom="1134" w:left="1701" w:header="708" w:footer="708" w:gutter="0"/>
      <w:pgBorders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A79"/>
    <w:rsid w:val="005A1F89"/>
    <w:rsid w:val="006C0A79"/>
    <w:rsid w:val="00B36BB2"/>
    <w:rsid w:val="00B7529C"/>
    <w:rsid w:val="00D4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89"/>
  </w:style>
  <w:style w:type="paragraph" w:styleId="3">
    <w:name w:val="heading 3"/>
    <w:basedOn w:val="a"/>
    <w:next w:val="a"/>
    <w:link w:val="30"/>
    <w:uiPriority w:val="99"/>
    <w:qFormat/>
    <w:rsid w:val="00D42BA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42B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21"/>
    <w:basedOn w:val="a0"/>
    <w:uiPriority w:val="99"/>
    <w:rsid w:val="00D42BA2"/>
  </w:style>
  <w:style w:type="character" w:customStyle="1" w:styleId="a00">
    <w:name w:val="a0"/>
    <w:basedOn w:val="a0"/>
    <w:uiPriority w:val="99"/>
    <w:rsid w:val="00D42BA2"/>
  </w:style>
  <w:style w:type="character" w:customStyle="1" w:styleId="apple-converted-space">
    <w:name w:val="apple-converted-space"/>
    <w:uiPriority w:val="99"/>
    <w:rsid w:val="00D42BA2"/>
  </w:style>
  <w:style w:type="paragraph" w:styleId="a3">
    <w:name w:val="No Spacing"/>
    <w:uiPriority w:val="1"/>
    <w:qFormat/>
    <w:rsid w:val="00D42BA2"/>
    <w:pPr>
      <w:spacing w:after="0" w:line="240" w:lineRule="auto"/>
    </w:pPr>
  </w:style>
  <w:style w:type="paragraph" w:styleId="a4">
    <w:name w:val="Normal (Web)"/>
    <w:basedOn w:val="a"/>
    <w:uiPriority w:val="99"/>
    <w:rsid w:val="00D42BA2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62699-AB8D-4459-AB4F-6FAB68C5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2021-10-20T09:41:00Z</cp:lastPrinted>
  <dcterms:created xsi:type="dcterms:W3CDTF">2021-10-20T08:14:00Z</dcterms:created>
  <dcterms:modified xsi:type="dcterms:W3CDTF">2021-10-20T09:42:00Z</dcterms:modified>
</cp:coreProperties>
</file>