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4" w:rsidRPr="006A55D4" w:rsidRDefault="006A55D4" w:rsidP="006804CB">
      <w:pPr>
        <w:keepNext/>
        <w:keepLines/>
        <w:spacing w:before="200" w:after="0" w:line="240" w:lineRule="auto"/>
        <w:jc w:val="center"/>
        <w:outlineLvl w:val="1"/>
        <w:rPr>
          <w:rFonts w:ascii="Times New Roman" w:eastAsiaTheme="majorEastAsia" w:hAnsi="Times New Roman" w:cs="Times New Roman"/>
          <w:b/>
          <w:bCs/>
          <w:noProof/>
          <w:sz w:val="32"/>
          <w:szCs w:val="32"/>
          <w:lang w:eastAsia="ru-RU"/>
        </w:rPr>
      </w:pPr>
      <w:r w:rsidRPr="006A55D4">
        <w:rPr>
          <w:rFonts w:ascii="Times New Roman" w:hAnsi="Times New Roman" w:cs="Times New Roman"/>
          <w:b/>
          <w:i/>
          <w:sz w:val="32"/>
          <w:szCs w:val="32"/>
        </w:rPr>
        <w:t>МДОУ «Детский сад №30» г. Ярославля</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t>Консультация для родителей</w:t>
      </w:r>
    </w:p>
    <w:p w:rsidR="006A55D4" w:rsidRDefault="007941A7"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7941A7">
        <w:rPr>
          <w:rFonts w:asciiTheme="majorHAnsi" w:eastAsiaTheme="majorEastAsia" w:hAnsiTheme="majorHAnsi" w:cstheme="majorBidi"/>
          <w:b/>
          <w:bCs/>
          <w:noProof/>
          <w:sz w:val="32"/>
          <w:szCs w:val="26"/>
          <w:lang w:eastAsia="ru-RU"/>
        </w:rPr>
        <w:t>«</w:t>
      </w:r>
      <w:r w:rsidR="00AF199A" w:rsidRPr="00AF199A">
        <w:rPr>
          <w:rFonts w:asciiTheme="majorHAnsi" w:eastAsiaTheme="majorEastAsia" w:hAnsiTheme="majorHAnsi" w:cstheme="majorBidi"/>
          <w:b/>
          <w:bCs/>
          <w:noProof/>
          <w:sz w:val="32"/>
          <w:szCs w:val="26"/>
          <w:lang w:eastAsia="ru-RU"/>
        </w:rPr>
        <w:t>Почему дети «плохо» себя ведут или воспитание без наказаний</w:t>
      </w:r>
      <w:r w:rsidRPr="007941A7">
        <w:rPr>
          <w:rFonts w:asciiTheme="majorHAnsi" w:eastAsiaTheme="majorEastAsia" w:hAnsiTheme="majorHAnsi" w:cstheme="majorBidi"/>
          <w:b/>
          <w:bCs/>
          <w:noProof/>
          <w:sz w:val="32"/>
          <w:szCs w:val="26"/>
          <w:lang w:eastAsia="ru-RU"/>
        </w:rPr>
        <w:t>»</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AF199A"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drawing>
          <wp:inline distT="0" distB="0" distL="0" distR="0">
            <wp:extent cx="3810000" cy="2543175"/>
            <wp:effectExtent l="19050" t="0" r="0" b="0"/>
            <wp:docPr id="1" name="Рисунок 1" descr="C:\Users\1\Desktop\Шамрицкая О.А\2023-2024\для сайта\ма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мрицкая О.А\2023-2024\для сайта\март\2.jpg"/>
                    <pic:cNvPicPr>
                      <a:picLocks noChangeAspect="1" noChangeArrowheads="1"/>
                    </pic:cNvPicPr>
                  </pic:nvPicPr>
                  <pic:blipFill>
                    <a:blip r:embed="rId5"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1707EF" w:rsidRDefault="001707EF"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1707EF">
        <w:rPr>
          <w:rFonts w:asciiTheme="majorHAnsi" w:eastAsiaTheme="majorEastAsia" w:hAnsiTheme="majorHAnsi" w:cstheme="majorBidi"/>
          <w:b/>
          <w:bCs/>
          <w:noProof/>
          <w:sz w:val="32"/>
          <w:szCs w:val="26"/>
          <w:lang w:eastAsia="ru-RU"/>
        </w:rPr>
        <w:t xml:space="preserve"> </w:t>
      </w:r>
    </w:p>
    <w:p w:rsidR="006A55D4" w:rsidRDefault="006A55D4" w:rsidP="006804CB">
      <w:pPr>
        <w:spacing w:line="240" w:lineRule="auto"/>
        <w:rPr>
          <w:sz w:val="26"/>
          <w:szCs w:val="26"/>
        </w:rPr>
      </w:pPr>
    </w:p>
    <w:p w:rsidR="006A55D4" w:rsidRDefault="006A55D4" w:rsidP="006A55D4">
      <w:pPr>
        <w:pStyle w:val="a7"/>
        <w:spacing w:line="261" w:lineRule="auto"/>
        <w:ind w:right="663" w:firstLine="278"/>
        <w:jc w:val="right"/>
        <w:rPr>
          <w:b/>
        </w:rPr>
      </w:pPr>
      <w:r>
        <w:rPr>
          <w:b/>
        </w:rPr>
        <w:t>педагог-психолог</w:t>
      </w:r>
    </w:p>
    <w:p w:rsidR="006A55D4" w:rsidRDefault="006A55D4" w:rsidP="006A55D4">
      <w:pPr>
        <w:pStyle w:val="a7"/>
        <w:spacing w:line="261" w:lineRule="auto"/>
        <w:ind w:right="663" w:firstLine="278"/>
        <w:jc w:val="right"/>
        <w:rPr>
          <w:b/>
        </w:rPr>
      </w:pPr>
      <w:proofErr w:type="spellStart"/>
      <w:r>
        <w:rPr>
          <w:b/>
        </w:rPr>
        <w:t>Шамрицкая</w:t>
      </w:r>
      <w:proofErr w:type="spellEnd"/>
      <w:r>
        <w:rPr>
          <w:b/>
        </w:rPr>
        <w:t xml:space="preserve"> О.А.</w:t>
      </w:r>
    </w:p>
    <w:p w:rsidR="006A55D4" w:rsidRDefault="006A55D4" w:rsidP="006A55D4">
      <w:pPr>
        <w:pStyle w:val="a7"/>
        <w:spacing w:line="261" w:lineRule="auto"/>
        <w:ind w:right="663" w:firstLine="278"/>
        <w:jc w:val="both"/>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AF199A" w:rsidRDefault="00AF199A" w:rsidP="006A55D4">
      <w:pPr>
        <w:pStyle w:val="a7"/>
        <w:spacing w:line="261" w:lineRule="auto"/>
        <w:ind w:right="663" w:firstLine="278"/>
        <w:jc w:val="center"/>
        <w:rPr>
          <w:b/>
        </w:rPr>
      </w:pPr>
    </w:p>
    <w:p w:rsidR="00AF199A" w:rsidRDefault="00AF199A" w:rsidP="006A55D4">
      <w:pPr>
        <w:pStyle w:val="a7"/>
        <w:spacing w:line="261" w:lineRule="auto"/>
        <w:ind w:right="663" w:firstLine="278"/>
        <w:jc w:val="center"/>
        <w:rPr>
          <w:b/>
        </w:rPr>
      </w:pPr>
    </w:p>
    <w:p w:rsidR="00AF199A" w:rsidRDefault="00AF199A" w:rsidP="006A55D4">
      <w:pPr>
        <w:pStyle w:val="a7"/>
        <w:spacing w:line="261" w:lineRule="auto"/>
        <w:ind w:right="663" w:firstLine="278"/>
        <w:jc w:val="center"/>
        <w:rPr>
          <w:b/>
        </w:rPr>
      </w:pPr>
    </w:p>
    <w:p w:rsidR="00AF199A" w:rsidRDefault="00AF199A" w:rsidP="006A55D4">
      <w:pPr>
        <w:pStyle w:val="a7"/>
        <w:spacing w:line="261" w:lineRule="auto"/>
        <w:ind w:right="663" w:firstLine="278"/>
        <w:jc w:val="center"/>
        <w:rPr>
          <w:b/>
        </w:rPr>
      </w:pPr>
    </w:p>
    <w:p w:rsidR="00AF199A" w:rsidRDefault="00AF199A" w:rsidP="006A55D4">
      <w:pPr>
        <w:pStyle w:val="a7"/>
        <w:spacing w:line="261" w:lineRule="auto"/>
        <w:ind w:right="663" w:firstLine="278"/>
        <w:jc w:val="center"/>
        <w:rPr>
          <w:b/>
        </w:rPr>
      </w:pPr>
    </w:p>
    <w:p w:rsidR="00AF199A" w:rsidRDefault="00AF199A"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r>
        <w:rPr>
          <w:b/>
        </w:rPr>
        <w:t>202</w:t>
      </w:r>
      <w:r w:rsidR="00DA55AE">
        <w:rPr>
          <w:b/>
        </w:rPr>
        <w:t>4</w:t>
      </w:r>
      <w:r>
        <w:rPr>
          <w:b/>
        </w:rPr>
        <w:t xml:space="preserve"> год</w:t>
      </w:r>
    </w:p>
    <w:p w:rsidR="006A55D4" w:rsidRDefault="006A55D4" w:rsidP="006804CB">
      <w:pPr>
        <w:spacing w:line="240" w:lineRule="auto"/>
        <w:rPr>
          <w:sz w:val="26"/>
          <w:szCs w:val="26"/>
        </w:rPr>
      </w:pPr>
    </w:p>
    <w:p w:rsidR="00AF199A" w:rsidRPr="00AF199A" w:rsidRDefault="00673178"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lastRenderedPageBreak/>
        <w:t xml:space="preserve">     </w:t>
      </w:r>
      <w:r w:rsidR="00AF199A" w:rsidRPr="00AF199A">
        <w:rPr>
          <w:rFonts w:ascii="Times New Roman" w:eastAsiaTheme="majorEastAsia" w:hAnsi="Times New Roman" w:cs="Times New Roman"/>
          <w:bCs/>
          <w:noProof/>
          <w:sz w:val="28"/>
          <w:szCs w:val="28"/>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Наказание вызывает у ребенка страх.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AF199A" w:rsidRPr="00AF199A" w:rsidRDefault="00AF199A" w:rsidP="00AF199A">
      <w:pPr>
        <w:tabs>
          <w:tab w:val="left" w:pos="3060"/>
        </w:tabs>
        <w:spacing w:after="0"/>
        <w:jc w:val="center"/>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Так почему же дети «плохо» себя ведут?</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«плохого поведения детей».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Существует только 4 мотива, при которых дети «плохо» себя  ведут:</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 привлечение внимания,</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 влияние на окружение,</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 месть</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 избегание неудачи.</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1 . Привлечение внимания - «мне нужно твое особое внимание».</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lastRenderedPageBreak/>
        <w:t xml:space="preserve">    </w:t>
      </w:r>
      <w:r w:rsidRPr="00AF199A">
        <w:rPr>
          <w:rFonts w:ascii="Times New Roman" w:eastAsiaTheme="majorEastAsia" w:hAnsi="Times New Roman" w:cs="Times New Roman"/>
          <w:bCs/>
          <w:noProof/>
          <w:sz w:val="28"/>
          <w:szCs w:val="28"/>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2. Влияние на окружение (демонстративное поведение)-«ты мне ничего не сделаешь».</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3. Месть-«вредить в ответ на оскорбление».</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4. Избегание неудачи – «не буду и пытаться - все равно не получится».</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lastRenderedPageBreak/>
        <w:t xml:space="preserve">   </w:t>
      </w:r>
      <w:r w:rsidRPr="00AF199A">
        <w:rPr>
          <w:rFonts w:ascii="Times New Roman" w:eastAsiaTheme="majorEastAsia" w:hAnsi="Times New Roman" w:cs="Times New Roman"/>
          <w:bCs/>
          <w:noProof/>
          <w:sz w:val="28"/>
          <w:szCs w:val="28"/>
          <w:lang w:eastAsia="ru-RU"/>
        </w:rPr>
        <w:t xml:space="preserve">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 xml:space="preserve">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Карающий, подумай: «А ЗАЧЕМ?!»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1. Наказание не должно вредить здоровью - ни физическому, ни психическому. Более того, наказание должно быть полезным.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Наказание - не за счет любви, чтобы не произошло, не оставляйте ребенка без награды и любви, которую он заслуживает.</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7. Ребенок не должен бояться наказания. Не наказания ребенок должен бояться, не гнева вашего, а вашего огорчения.</w:t>
      </w:r>
    </w:p>
    <w:p w:rsidR="00AF199A" w:rsidRPr="00AF199A" w:rsidRDefault="00AF199A" w:rsidP="00AF199A">
      <w:pPr>
        <w:tabs>
          <w:tab w:val="left" w:pos="3060"/>
        </w:tabs>
        <w:spacing w:after="0"/>
        <w:jc w:val="center"/>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Детей воспитывает то, что их окружает!</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1. Если ребенка часто критикуют - он учится осуждать.</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2. Если ребенку часто демонстрируют враждебность - он учится драться.</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3. Если ребенка часто высмеивают - он учится быть нерешительным.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4. Если ребенка часто позорят - он учится чувствовать себя виноватым.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5. Если к ребенку часто проявляют снисходительность - он учится быть выдержанным.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6. Если ребенка часто подбадривают - он учится быть уверенным в себе.</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7. Если действия ребенка часто одобряют - он учится оценивать себя.</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8. Если с ребенком все всегда честны - он учится быть справедливым.</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9. Если ребенок живет в атмосфере дружбы и чувствует себя нужным другим - он ​​учится находить в этом мире любовь.</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«Ребенок спрашивает, следовательно, развивается»</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sidRPr="00AF199A">
        <w:rPr>
          <w:rFonts w:ascii="Times New Roman" w:eastAsiaTheme="majorEastAsia" w:hAnsi="Times New Roman" w:cs="Times New Roman"/>
          <w:bCs/>
          <w:noProof/>
          <w:sz w:val="28"/>
          <w:szCs w:val="28"/>
          <w:lang w:eastAsia="ru-RU"/>
        </w:rPr>
        <w:t>Дошкольное детство психологи называют возрастом исследователей, мыслителей, «почемучек».</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AF199A" w:rsidRPr="00AF199A" w:rsidRDefault="00AF199A" w:rsidP="00AF199A">
      <w:pPr>
        <w:tabs>
          <w:tab w:val="left" w:pos="3060"/>
        </w:tabs>
        <w:spacing w:after="0"/>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231C12" w:rsidRPr="007941A7" w:rsidRDefault="00AF199A" w:rsidP="00AF199A">
      <w:pPr>
        <w:tabs>
          <w:tab w:val="left" w:pos="3060"/>
        </w:tabs>
        <w:spacing w:after="0"/>
        <w:rPr>
          <w:rFonts w:ascii="Times New Roman" w:hAnsi="Times New Roman" w:cs="Times New Roman"/>
          <w:sz w:val="28"/>
          <w:szCs w:val="28"/>
        </w:rPr>
      </w:pPr>
      <w:r>
        <w:rPr>
          <w:rFonts w:ascii="Times New Roman" w:eastAsiaTheme="majorEastAsia" w:hAnsi="Times New Roman" w:cs="Times New Roman"/>
          <w:bCs/>
          <w:noProof/>
          <w:sz w:val="28"/>
          <w:szCs w:val="28"/>
          <w:lang w:eastAsia="ru-RU"/>
        </w:rPr>
        <w:t xml:space="preserve">    </w:t>
      </w:r>
      <w:r w:rsidRPr="00AF199A">
        <w:rPr>
          <w:rFonts w:ascii="Times New Roman" w:eastAsiaTheme="majorEastAsia" w:hAnsi="Times New Roman" w:cs="Times New Roman"/>
          <w:bCs/>
          <w:noProof/>
          <w:sz w:val="28"/>
          <w:szCs w:val="28"/>
          <w:lang w:eastAsia="ru-RU"/>
        </w:rP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sectPr w:rsidR="00231C12" w:rsidRPr="007941A7" w:rsidSect="00905479">
      <w:pgSz w:w="11906" w:h="16838"/>
      <w:pgMar w:top="426" w:right="851"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DA5"/>
    <w:multiLevelType w:val="hybridMultilevel"/>
    <w:tmpl w:val="9F646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A4A2C89"/>
    <w:multiLevelType w:val="multilevel"/>
    <w:tmpl w:val="6998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4CB"/>
    <w:rsid w:val="00020C8D"/>
    <w:rsid w:val="000A1CB7"/>
    <w:rsid w:val="001707EF"/>
    <w:rsid w:val="00177F22"/>
    <w:rsid w:val="00231C12"/>
    <w:rsid w:val="002761DB"/>
    <w:rsid w:val="003424E8"/>
    <w:rsid w:val="00417009"/>
    <w:rsid w:val="00453003"/>
    <w:rsid w:val="00673178"/>
    <w:rsid w:val="006804CB"/>
    <w:rsid w:val="006A55D4"/>
    <w:rsid w:val="00725375"/>
    <w:rsid w:val="007941A7"/>
    <w:rsid w:val="008865BE"/>
    <w:rsid w:val="008F3C6D"/>
    <w:rsid w:val="00A65F5A"/>
    <w:rsid w:val="00AB218B"/>
    <w:rsid w:val="00AF199A"/>
    <w:rsid w:val="00C109D6"/>
    <w:rsid w:val="00CD4263"/>
    <w:rsid w:val="00DA55AE"/>
    <w:rsid w:val="00E2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4CB"/>
    <w:pPr>
      <w:ind w:left="720"/>
      <w:contextualSpacing/>
    </w:pPr>
  </w:style>
  <w:style w:type="paragraph" w:styleId="a5">
    <w:name w:val="Balloon Text"/>
    <w:basedOn w:val="a"/>
    <w:link w:val="a6"/>
    <w:uiPriority w:val="99"/>
    <w:semiHidden/>
    <w:unhideWhenUsed/>
    <w:rsid w:val="00170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7EF"/>
    <w:rPr>
      <w:rFonts w:ascii="Tahoma" w:hAnsi="Tahoma" w:cs="Tahoma"/>
      <w:sz w:val="16"/>
      <w:szCs w:val="16"/>
    </w:rPr>
  </w:style>
  <w:style w:type="paragraph" w:styleId="a7">
    <w:name w:val="Body Text"/>
    <w:basedOn w:val="a"/>
    <w:link w:val="a8"/>
    <w:uiPriority w:val="1"/>
    <w:qFormat/>
    <w:rsid w:val="006A55D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6A55D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4CB"/>
    <w:pPr>
      <w:ind w:left="720"/>
      <w:contextualSpacing/>
    </w:pPr>
  </w:style>
</w:styles>
</file>

<file path=word/webSettings.xml><?xml version="1.0" encoding="utf-8"?>
<w:webSettings xmlns:r="http://schemas.openxmlformats.org/officeDocument/2006/relationships" xmlns:w="http://schemas.openxmlformats.org/wordprocessingml/2006/main">
  <w:divs>
    <w:div w:id="97876855">
      <w:bodyDiv w:val="1"/>
      <w:marLeft w:val="0"/>
      <w:marRight w:val="0"/>
      <w:marTop w:val="0"/>
      <w:marBottom w:val="0"/>
      <w:divBdr>
        <w:top w:val="none" w:sz="0" w:space="0" w:color="auto"/>
        <w:left w:val="none" w:sz="0" w:space="0" w:color="auto"/>
        <w:bottom w:val="none" w:sz="0" w:space="0" w:color="auto"/>
        <w:right w:val="none" w:sz="0" w:space="0" w:color="auto"/>
      </w:divBdr>
    </w:div>
    <w:div w:id="457065829">
      <w:bodyDiv w:val="1"/>
      <w:marLeft w:val="0"/>
      <w:marRight w:val="0"/>
      <w:marTop w:val="0"/>
      <w:marBottom w:val="0"/>
      <w:divBdr>
        <w:top w:val="none" w:sz="0" w:space="0" w:color="auto"/>
        <w:left w:val="none" w:sz="0" w:space="0" w:color="auto"/>
        <w:bottom w:val="none" w:sz="0" w:space="0" w:color="auto"/>
        <w:right w:val="none" w:sz="0" w:space="0" w:color="auto"/>
      </w:divBdr>
    </w:div>
    <w:div w:id="713969090">
      <w:bodyDiv w:val="1"/>
      <w:marLeft w:val="0"/>
      <w:marRight w:val="0"/>
      <w:marTop w:val="0"/>
      <w:marBottom w:val="0"/>
      <w:divBdr>
        <w:top w:val="none" w:sz="0" w:space="0" w:color="auto"/>
        <w:left w:val="none" w:sz="0" w:space="0" w:color="auto"/>
        <w:bottom w:val="none" w:sz="0" w:space="0" w:color="auto"/>
        <w:right w:val="none" w:sz="0" w:space="0" w:color="auto"/>
      </w:divBdr>
    </w:div>
    <w:div w:id="812597301">
      <w:bodyDiv w:val="1"/>
      <w:marLeft w:val="0"/>
      <w:marRight w:val="0"/>
      <w:marTop w:val="0"/>
      <w:marBottom w:val="0"/>
      <w:divBdr>
        <w:top w:val="none" w:sz="0" w:space="0" w:color="auto"/>
        <w:left w:val="none" w:sz="0" w:space="0" w:color="auto"/>
        <w:bottom w:val="none" w:sz="0" w:space="0" w:color="auto"/>
        <w:right w:val="none" w:sz="0" w:space="0" w:color="auto"/>
      </w:divBdr>
    </w:div>
    <w:div w:id="1138962143">
      <w:bodyDiv w:val="1"/>
      <w:marLeft w:val="0"/>
      <w:marRight w:val="0"/>
      <w:marTop w:val="0"/>
      <w:marBottom w:val="0"/>
      <w:divBdr>
        <w:top w:val="none" w:sz="0" w:space="0" w:color="auto"/>
        <w:left w:val="none" w:sz="0" w:space="0" w:color="auto"/>
        <w:bottom w:val="none" w:sz="0" w:space="0" w:color="auto"/>
        <w:right w:val="none" w:sz="0" w:space="0" w:color="auto"/>
      </w:divBdr>
    </w:div>
    <w:div w:id="1437286383">
      <w:bodyDiv w:val="1"/>
      <w:marLeft w:val="0"/>
      <w:marRight w:val="0"/>
      <w:marTop w:val="0"/>
      <w:marBottom w:val="0"/>
      <w:divBdr>
        <w:top w:val="none" w:sz="0" w:space="0" w:color="auto"/>
        <w:left w:val="none" w:sz="0" w:space="0" w:color="auto"/>
        <w:bottom w:val="none" w:sz="0" w:space="0" w:color="auto"/>
        <w:right w:val="none" w:sz="0" w:space="0" w:color="auto"/>
      </w:divBdr>
    </w:div>
    <w:div w:id="1766002029">
      <w:bodyDiv w:val="1"/>
      <w:marLeft w:val="0"/>
      <w:marRight w:val="0"/>
      <w:marTop w:val="0"/>
      <w:marBottom w:val="0"/>
      <w:divBdr>
        <w:top w:val="none" w:sz="0" w:space="0" w:color="auto"/>
        <w:left w:val="none" w:sz="0" w:space="0" w:color="auto"/>
        <w:bottom w:val="none" w:sz="0" w:space="0" w:color="auto"/>
        <w:right w:val="none" w:sz="0" w:space="0" w:color="auto"/>
      </w:divBdr>
    </w:div>
    <w:div w:id="1832258996">
      <w:bodyDiv w:val="1"/>
      <w:marLeft w:val="0"/>
      <w:marRight w:val="0"/>
      <w:marTop w:val="0"/>
      <w:marBottom w:val="0"/>
      <w:divBdr>
        <w:top w:val="none" w:sz="0" w:space="0" w:color="auto"/>
        <w:left w:val="none" w:sz="0" w:space="0" w:color="auto"/>
        <w:bottom w:val="none" w:sz="0" w:space="0" w:color="auto"/>
        <w:right w:val="none" w:sz="0" w:space="0" w:color="auto"/>
      </w:divBdr>
    </w:div>
    <w:div w:id="1843353403">
      <w:bodyDiv w:val="1"/>
      <w:marLeft w:val="0"/>
      <w:marRight w:val="0"/>
      <w:marTop w:val="0"/>
      <w:marBottom w:val="0"/>
      <w:divBdr>
        <w:top w:val="none" w:sz="0" w:space="0" w:color="auto"/>
        <w:left w:val="none" w:sz="0" w:space="0" w:color="auto"/>
        <w:bottom w:val="none" w:sz="0" w:space="0" w:color="auto"/>
        <w:right w:val="none" w:sz="0" w:space="0" w:color="auto"/>
      </w:divBdr>
    </w:div>
    <w:div w:id="1854416934">
      <w:bodyDiv w:val="1"/>
      <w:marLeft w:val="0"/>
      <w:marRight w:val="0"/>
      <w:marTop w:val="0"/>
      <w:marBottom w:val="0"/>
      <w:divBdr>
        <w:top w:val="none" w:sz="0" w:space="0" w:color="auto"/>
        <w:left w:val="none" w:sz="0" w:space="0" w:color="auto"/>
        <w:bottom w:val="none" w:sz="0" w:space="0" w:color="auto"/>
        <w:right w:val="none" w:sz="0" w:space="0" w:color="auto"/>
      </w:divBdr>
    </w:div>
    <w:div w:id="1936551069">
      <w:bodyDiv w:val="1"/>
      <w:marLeft w:val="0"/>
      <w:marRight w:val="0"/>
      <w:marTop w:val="0"/>
      <w:marBottom w:val="0"/>
      <w:divBdr>
        <w:top w:val="none" w:sz="0" w:space="0" w:color="auto"/>
        <w:left w:val="none" w:sz="0" w:space="0" w:color="auto"/>
        <w:bottom w:val="none" w:sz="0" w:space="0" w:color="auto"/>
        <w:right w:val="none" w:sz="0" w:space="0" w:color="auto"/>
      </w:divBdr>
    </w:div>
    <w:div w:id="20311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1418</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2020-03-20T11:59:00Z</cp:lastPrinted>
  <dcterms:created xsi:type="dcterms:W3CDTF">2021-10-27T09:10:00Z</dcterms:created>
  <dcterms:modified xsi:type="dcterms:W3CDTF">2024-02-29T07:52:00Z</dcterms:modified>
</cp:coreProperties>
</file>