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D4" w:rsidRP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noProof/>
          <w:sz w:val="32"/>
          <w:szCs w:val="32"/>
          <w:lang w:eastAsia="ru-RU"/>
        </w:rPr>
      </w:pPr>
      <w:r w:rsidRPr="006A55D4">
        <w:rPr>
          <w:rFonts w:ascii="Times New Roman" w:hAnsi="Times New Roman" w:cs="Times New Roman"/>
          <w:b/>
          <w:i/>
          <w:sz w:val="32"/>
          <w:szCs w:val="32"/>
        </w:rPr>
        <w:t>МДОУ «Детский сад №30» г. Ярославля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Консультация для родителей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«Требования в жизни дошкольника»</w:t>
      </w: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</w:p>
    <w:p w:rsidR="006A55D4" w:rsidRDefault="006A55D4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34925</wp:posOffset>
            </wp:positionV>
            <wp:extent cx="3352800" cy="2381250"/>
            <wp:effectExtent l="19050" t="0" r="0" b="0"/>
            <wp:wrapSquare wrapText="bothSides"/>
            <wp:docPr id="1" name="Рисунок 1" descr="E:\2021-2022\253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2534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 </w:t>
      </w:r>
    </w:p>
    <w:p w:rsidR="006804CB" w:rsidRDefault="006804CB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r>
        <w:rPr>
          <w:b/>
        </w:rPr>
        <w:t>педагог-психолог</w:t>
      </w:r>
    </w:p>
    <w:p w:rsidR="006A55D4" w:rsidRDefault="006A55D4" w:rsidP="006A55D4">
      <w:pPr>
        <w:pStyle w:val="a7"/>
        <w:spacing w:line="261" w:lineRule="auto"/>
        <w:ind w:right="663" w:firstLine="278"/>
        <w:jc w:val="right"/>
        <w:rPr>
          <w:b/>
        </w:rPr>
      </w:pPr>
      <w:proofErr w:type="spellStart"/>
      <w:r>
        <w:rPr>
          <w:b/>
        </w:rPr>
        <w:t>Шамрицкая</w:t>
      </w:r>
      <w:proofErr w:type="spellEnd"/>
      <w:r>
        <w:rPr>
          <w:b/>
        </w:rPr>
        <w:t xml:space="preserve"> О.А.</w:t>
      </w:r>
    </w:p>
    <w:p w:rsidR="006A55D4" w:rsidRDefault="006A55D4" w:rsidP="006A55D4">
      <w:pPr>
        <w:pStyle w:val="a7"/>
        <w:spacing w:line="261" w:lineRule="auto"/>
        <w:ind w:right="663" w:firstLine="278"/>
        <w:jc w:val="both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</w:p>
    <w:p w:rsidR="006A55D4" w:rsidRDefault="006A55D4" w:rsidP="006A55D4">
      <w:pPr>
        <w:pStyle w:val="a7"/>
        <w:spacing w:line="261" w:lineRule="auto"/>
        <w:ind w:right="663" w:firstLine="278"/>
        <w:jc w:val="center"/>
        <w:rPr>
          <w:b/>
        </w:rPr>
      </w:pPr>
      <w:r>
        <w:rPr>
          <w:b/>
        </w:rPr>
        <w:t>2023 год</w:t>
      </w: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Default="006A55D4" w:rsidP="006804CB">
      <w:pPr>
        <w:spacing w:line="240" w:lineRule="auto"/>
        <w:rPr>
          <w:sz w:val="26"/>
          <w:szCs w:val="26"/>
        </w:rPr>
      </w:pPr>
    </w:p>
    <w:p w:rsidR="006A55D4" w:rsidRPr="006804CB" w:rsidRDefault="006A55D4" w:rsidP="006A55D4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Что </w:t>
      </w:r>
      <w:r w:rsidRPr="006A55D4">
        <w:rPr>
          <w:rFonts w:asciiTheme="majorHAnsi" w:eastAsiaTheme="majorEastAsia" w:hAnsiTheme="majorHAnsi" w:cstheme="majorBidi"/>
          <w:b/>
          <w:bCs/>
          <w:noProof/>
          <w:sz w:val="32"/>
          <w:szCs w:val="26"/>
          <w:u w:val="single"/>
          <w:lang w:eastAsia="ru-RU"/>
        </w:rPr>
        <w:t>ВАЖНО</w:t>
      </w: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 знать родителям:</w:t>
      </w:r>
    </w:p>
    <w:p w:rsidR="006A55D4" w:rsidRPr="006804CB" w:rsidRDefault="006A55D4" w:rsidP="006804CB">
      <w:pPr>
        <w:spacing w:line="240" w:lineRule="auto"/>
        <w:rPr>
          <w:sz w:val="26"/>
          <w:szCs w:val="26"/>
        </w:rPr>
      </w:pP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проявляйте достаточно твердости и последовательно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сти в воспитании;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избегайте, с одной стороны, чрезмерной мягкости, а с другой — завышенных требований к ребенку;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повторяйте свою просьбу одними и теми же словами;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выслушивайте то, что хочет сказать ребенок;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для подкрепления устных инструкций используйте зрительную стимуляцию;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уделяйте ребенку достаточно внимания;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не допускайте ссор в присутствии ребенка;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 xml:space="preserve">установите твердый распорядок дня для ребенка и всех членов семьи, учите ребенка </w:t>
      </w:r>
      <w:r w:rsidRPr="006804CB">
        <w:rPr>
          <w:rFonts w:ascii="Times New Roman" w:hAnsi="Times New Roman" w:cs="Times New Roman"/>
          <w:b/>
          <w:sz w:val="26"/>
          <w:szCs w:val="26"/>
        </w:rPr>
        <w:t>четкому планированию</w:t>
      </w:r>
      <w:r w:rsidRPr="006804CB">
        <w:rPr>
          <w:rFonts w:ascii="Times New Roman" w:hAnsi="Times New Roman" w:cs="Times New Roman"/>
          <w:sz w:val="26"/>
          <w:szCs w:val="26"/>
        </w:rPr>
        <w:t xml:space="preserve"> своей деятельности;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придумайте гибкую систему вознаграждений за хоро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шо выполненное задание и наказаний за плохое поведение, можно использовать балльную или знаковую систему, за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вести дневник самоконтроля;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  <w:u w:val="single"/>
        </w:rPr>
        <w:t>не прибегайте к физическому наказанию</w:t>
      </w:r>
      <w:r w:rsidRPr="006804CB">
        <w:rPr>
          <w:rFonts w:ascii="Times New Roman" w:hAnsi="Times New Roman" w:cs="Times New Roman"/>
          <w:sz w:val="26"/>
          <w:szCs w:val="26"/>
        </w:rPr>
        <w:t>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чаще хвалите ребенка, дети больше чувствительны к поощрениям, чем нам кажется;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04CB">
        <w:rPr>
          <w:rFonts w:ascii="Times New Roman" w:hAnsi="Times New Roman" w:cs="Times New Roman"/>
          <w:b/>
          <w:sz w:val="26"/>
          <w:szCs w:val="26"/>
          <w:u w:val="single"/>
        </w:rPr>
        <w:t>составьте список обязанностей ребенка и повесьте его на стену, подпишите соглашение на определенные виды работ; постепенно расширяйте обязанности, предваритель</w:t>
      </w:r>
      <w:r w:rsidRPr="006804CB">
        <w:rPr>
          <w:rFonts w:ascii="Times New Roman" w:hAnsi="Times New Roman" w:cs="Times New Roman"/>
          <w:b/>
          <w:sz w:val="26"/>
          <w:szCs w:val="26"/>
          <w:u w:val="single"/>
        </w:rPr>
        <w:softHyphen/>
        <w:t>но обсудив их с ребенком;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не давайте ребенку поручений, не соответствующих его уровню развития, возрасту и способностям;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b/>
          <w:sz w:val="26"/>
          <w:szCs w:val="26"/>
        </w:rPr>
        <w:t>помогайте ребенку</w:t>
      </w:r>
      <w:r w:rsidRPr="006804CB">
        <w:rPr>
          <w:rFonts w:ascii="Times New Roman" w:hAnsi="Times New Roman" w:cs="Times New Roman"/>
          <w:sz w:val="26"/>
          <w:szCs w:val="26"/>
        </w:rPr>
        <w:t xml:space="preserve"> приступить к выполнению задания, так как это самый трудный этап;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804CB">
        <w:rPr>
          <w:rFonts w:ascii="Times New Roman" w:hAnsi="Times New Roman" w:cs="Times New Roman"/>
          <w:sz w:val="26"/>
          <w:szCs w:val="26"/>
        </w:rPr>
        <w:t>когда вербальные средства убеждения, призывы, беседы оказываются не результативными, наиболее действенными будут средства убеждения «через тело»: лишение удовольствия, лакомства, привилегий,  запрет на приятную деятельность, телефонные разго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воры;  прием «выключенного времени» (изоляция, угол, ска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мья штрафников, домашний арест, досрочное отправление в постель); холдинг, или простое удержание в «железных объ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ятиях»;  внеочередное дежурство по кухне и т.д.</w:t>
      </w:r>
      <w:proofErr w:type="gramEnd"/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 xml:space="preserve">  давайте ребенку возможность расходовать избыточную энер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гию, полезна ежедневная физическая активность на свежем воздухе — длительные прогулки, бег, спортивные занятия.</w:t>
      </w:r>
    </w:p>
    <w:tbl>
      <w:tblPr>
        <w:tblStyle w:val="a3"/>
        <w:tblW w:w="10456" w:type="dxa"/>
        <w:tblLook w:val="04A0"/>
      </w:tblPr>
      <w:tblGrid>
        <w:gridCol w:w="3794"/>
        <w:gridCol w:w="3544"/>
        <w:gridCol w:w="3118"/>
      </w:tblGrid>
      <w:tr w:rsidR="00E26E12" w:rsidRPr="006804CB" w:rsidTr="00E26E12">
        <w:trPr>
          <w:trHeight w:val="707"/>
        </w:trPr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lastRenderedPageBreak/>
              <w:t>Домашние обязанности трехлетнего ребенка</w:t>
            </w: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четырехлетнего ребенка</w:t>
            </w:r>
          </w:p>
        </w:tc>
        <w:tc>
          <w:tcPr>
            <w:tcW w:w="3118" w:type="dxa"/>
          </w:tcPr>
          <w:p w:rsidR="006804CB" w:rsidRPr="006804CB" w:rsidRDefault="006804CB" w:rsidP="006804C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пятилетнего ребенка</w:t>
            </w:r>
          </w:p>
        </w:tc>
      </w:tr>
      <w:tr w:rsidR="00E26E12" w:rsidRPr="006804CB" w:rsidTr="00E26E12">
        <w:trPr>
          <w:trHeight w:val="3826"/>
        </w:trPr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Собрать и положить игрушки в соответствующее место.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Положить книги и журналы на полку.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Отнести салфетки, тарелки и приборы на стол.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Убрать за собой оставшиеся после еды крошки.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Очистить свое место за столом.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Чистить зубы, мыть и вытирать руки и лицо, причесываться.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Самому раздеться, с небольшой помощью – одеться.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Вытереть за собой следы «детской неожиданности».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Донести небольшие продукты до нужной полки, убрать вещи на нижнюю полку.</w:t>
            </w:r>
          </w:p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Сервировать стол, в том числе хорошими тарелками.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Помочь убрать бакалейные товары.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Под наблюдением родителя помогать в покупке круп, макарон, сахара, печенья, конфет, хлеба.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 расписанию давать корм домашним животным.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прибирать в саду и во дворе на даче.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расстилать и убирать постель.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мыть посуду или с помощью загружать посудомоечную машину.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Протирать пыль.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Намазывать масло на хлеб. Готовить холодные завтраки (хлопья, молоко, сок, крекеры).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приготовить простой десерт (положить украшение на торт, добавить варенье в мороженое).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Делиться с друзьями игрушками.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Доставать из почтового ящика почту.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Играть дома без постоянного наблюдения и без постоянного внимания взрослых.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Развешивать носки и носовые платки на сушке.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складывать полотенца.</w:t>
            </w:r>
          </w:p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8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планировать приготовление пищи и закупку бакалейных товаров.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Самому приготовить бутерброды или простой завтрак и убрать за собой.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наливать себе питье.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Сервировать обеденный стол.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Сорвать с грядки салат и зелень.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Добавлять по рецепту некоторые ингредиенты.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Расстилать и убирать кровать, прибирать комнату.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одеваться и убирать одежду.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Чистить раковину, туалет и ванну.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Протирать зеркала.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Сортировать белье для стирки. Складывать отдельно белое, отдельно цветное.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Складывать и убирать чистое белье.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Отвечать на телефонные звонки.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прибирать квартиру.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Оплачивать мелкие покупки.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мыть машину.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lastRenderedPageBreak/>
              <w:t>Помогать выносить мусор.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Самостоятельно </w:t>
            </w:r>
            <w:proofErr w:type="gramStart"/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решать</w:t>
            </w:r>
            <w:proofErr w:type="gramEnd"/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 как потратить свою часть семейных денег, предназначенных для развлечений.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Кормить своего питомца и убирать за ним.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завязывать шнурки.</w:t>
            </w:r>
          </w:p>
        </w:tc>
      </w:tr>
      <w:tr w:rsidR="00E26E12" w:rsidRPr="006804CB" w:rsidTr="00E26E12"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lastRenderedPageBreak/>
              <w:t>Домашние обязанности шестилетнего ребенка (первый класс)</w:t>
            </w: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семилетнего ребенка (второй класс)</w:t>
            </w:r>
          </w:p>
        </w:tc>
        <w:tc>
          <w:tcPr>
            <w:tcW w:w="3118" w:type="dxa"/>
          </w:tcPr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E12" w:rsidRPr="006804CB" w:rsidTr="00E26E12"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подбирать себе одежду по погоде или для определенного случая.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Пылесосить ковер.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Поливать цветы и растения.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Чистить овощи.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Готовить простую пищу (горячие бутерброды, вареные яйца).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Собирать вещи в школу.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развешивать белье на бельевую веревку.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Вешать свою одежду в платяной шкаф.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Собирать дрова для костра.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Собирать граблями сухие листья, полоть сорняки.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Прогуливать домашних животных.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Нести ответственность за свое мелкие раны.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Выносить мусор.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Приводить в порядок ящик, где хранятся столовые приборы.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Накрывать на стол.</w:t>
            </w: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Смазывать велосипед, ухаживать за ним. Запирать его в специальном месте, когда он не используется.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Принимать телефонные сообщения и записывать их.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Быть на посылках у родителей.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Мыть собаку или кошку.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Тренировать домашних животных.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Нести пакеты с продуктами.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без напоминаний вставать по утрам и ложиться спать вечером.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Быть вежливым и учтивым с другими людьми.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Оставлять после себя в порядке ванну и туалет.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Гладить простые вещи.</w:t>
            </w:r>
          </w:p>
          <w:p w:rsidR="006804CB" w:rsidRPr="006804CB" w:rsidRDefault="006804CB" w:rsidP="00E26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</w:p>
          <w:p w:rsidR="006804CB" w:rsidRPr="006804CB" w:rsidRDefault="006804CB" w:rsidP="00E26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</w:p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</w:p>
        </w:tc>
        <w:tc>
          <w:tcPr>
            <w:tcW w:w="3118" w:type="dxa"/>
          </w:tcPr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5D4" w:rsidRDefault="006A55D4" w:rsidP="006804CB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6A55D4" w:rsidRDefault="006A55D4" w:rsidP="006804CB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6804CB" w:rsidRPr="006804CB" w:rsidRDefault="006804CB" w:rsidP="006804CB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804CB">
        <w:rPr>
          <w:rFonts w:ascii="Times New Roman" w:hAnsi="Times New Roman" w:cs="Times New Roman"/>
          <w:b/>
          <w:sz w:val="32"/>
          <w:szCs w:val="26"/>
        </w:rPr>
        <w:lastRenderedPageBreak/>
        <w:t xml:space="preserve">Научно доказано, что систематическое выполнение домашних дел способствует </w:t>
      </w:r>
      <w:r w:rsidRPr="006804CB">
        <w:rPr>
          <w:rFonts w:ascii="Times New Roman" w:hAnsi="Times New Roman" w:cs="Times New Roman"/>
          <w:b/>
          <w:sz w:val="32"/>
          <w:szCs w:val="26"/>
          <w:u w:val="single"/>
        </w:rPr>
        <w:t>психологическому</w:t>
      </w:r>
      <w:r w:rsidRPr="006804CB">
        <w:rPr>
          <w:rFonts w:ascii="Times New Roman" w:hAnsi="Times New Roman" w:cs="Times New Roman"/>
          <w:b/>
          <w:sz w:val="32"/>
          <w:szCs w:val="26"/>
        </w:rPr>
        <w:t xml:space="preserve"> и </w:t>
      </w:r>
      <w:r w:rsidRPr="006804CB">
        <w:rPr>
          <w:rFonts w:ascii="Times New Roman" w:hAnsi="Times New Roman" w:cs="Times New Roman"/>
          <w:b/>
          <w:sz w:val="32"/>
          <w:szCs w:val="26"/>
          <w:u w:val="single"/>
        </w:rPr>
        <w:t>интеллектуальному становлению</w:t>
      </w:r>
      <w:r w:rsidRPr="006804CB">
        <w:rPr>
          <w:rFonts w:ascii="Times New Roman" w:hAnsi="Times New Roman" w:cs="Times New Roman"/>
          <w:b/>
          <w:sz w:val="32"/>
          <w:szCs w:val="26"/>
        </w:rPr>
        <w:t>. А это влияет на самовыражение и выбор карьеры в будущем.</w:t>
      </w:r>
    </w:p>
    <w:p w:rsidR="006804CB" w:rsidRPr="0056645A" w:rsidRDefault="006804CB" w:rsidP="00AB218B">
      <w:pPr>
        <w:shd w:val="clear" w:color="auto" w:fill="FFFFFF"/>
        <w:spacing w:after="408" w:line="240" w:lineRule="auto"/>
        <w:ind w:firstLine="284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Обязанности детей несут ряд положительных функций: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Приучают к трудолюбию, аккуратности, знакомят со словом «должен».</w:t>
      </w:r>
    </w:p>
    <w:p w:rsidR="006804CB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планированию, постановке целей и выработке навыков, необходимых для их реализации.</w:t>
      </w:r>
    </w:p>
    <w:p w:rsidR="006804CB" w:rsidRPr="006804CB" w:rsidRDefault="006804CB" w:rsidP="006804C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68" w:after="168" w:line="240" w:lineRule="auto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6804C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Помогают рассчитывать и осознавать собственные цели.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«Приходить» от частного к общему. Чтобы убрать свою комнату, нужно собрать игрушки, заправить кровать, вытереть пыль.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Осваивать способность к самодисциплине. В процессе выполнения работы по дому малыш вдохновляется, организуется и создаёт рабочее настроение.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быть отзывчивым, чутким, заботливым.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осознанию своей необходимости. Каждому ребёнку хочется знать, что он помогает своей семье.</w:t>
      </w:r>
    </w:p>
    <w:p w:rsidR="006804CB" w:rsidRPr="0056645A" w:rsidRDefault="006804CB" w:rsidP="006804CB">
      <w:pPr>
        <w:shd w:val="clear" w:color="auto" w:fill="FFFFFF"/>
        <w:spacing w:after="408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 тому же обязанности ребёнка в семье дают ему представление о жизни и процессах её осуществления. Помогающие родителям дети не вырастут эгоистами, они будут уметь самостоятельно справляться с неудачами, они не станут пассивными наблюдателями, а будут активными деятелями.</w:t>
      </w:r>
    </w:p>
    <w:p w:rsidR="00231C12" w:rsidRDefault="00231C12" w:rsidP="00231C1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571750" cy="2571750"/>
            <wp:effectExtent l="19050" t="0" r="0" b="0"/>
            <wp:docPr id="2" name="Рисунок 2" descr="http://andrey-eltsov.ru/wp-content/uploads/2020/01/islands-300z7v9jg_shw3bash_ldn_dhi-4-7-2-sln_s-4-2cfd_hg-aaa-a-a-a-a-aaa-a-mult-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drey-eltsov.ru/wp-content/uploads/2020/01/islands-300z7v9jg_shw3bash_ldn_dhi-4-7-2-sln_s-4-2cfd_hg-aaa-a-a-a-a-aaa-a-mult-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83" cy="25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8B" w:rsidRDefault="00AB218B" w:rsidP="00231C1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</w:rPr>
      </w:pPr>
    </w:p>
    <w:p w:rsidR="00231C12" w:rsidRPr="00231C12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</w:rPr>
      </w:pPr>
      <w:r w:rsidRPr="00231C12">
        <w:rPr>
          <w:rFonts w:ascii="Times New Roman" w:hAnsi="Times New Roman" w:cs="Times New Roman"/>
          <w:b/>
          <w:sz w:val="28"/>
        </w:rPr>
        <w:t>Уважаемые родители!</w:t>
      </w:r>
    </w:p>
    <w:p w:rsidR="004175D4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у Вас остались вопросы по теме установления или соблюдение правил, требований, обязанностей приглашаю Вас на индивидуальную консультацию.</w:t>
      </w:r>
    </w:p>
    <w:p w:rsidR="00231C12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sz w:val="24"/>
        </w:rPr>
      </w:pPr>
    </w:p>
    <w:sectPr w:rsidR="00231C12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B"/>
    <w:rsid w:val="00020C8D"/>
    <w:rsid w:val="001707EF"/>
    <w:rsid w:val="00231C12"/>
    <w:rsid w:val="00453003"/>
    <w:rsid w:val="006804CB"/>
    <w:rsid w:val="006A55D4"/>
    <w:rsid w:val="00725375"/>
    <w:rsid w:val="008F3C6D"/>
    <w:rsid w:val="00A65F5A"/>
    <w:rsid w:val="00AB218B"/>
    <w:rsid w:val="00E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A55D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A55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2020-03-20T11:59:00Z</cp:lastPrinted>
  <dcterms:created xsi:type="dcterms:W3CDTF">2021-10-27T09:10:00Z</dcterms:created>
  <dcterms:modified xsi:type="dcterms:W3CDTF">2023-10-26T05:38:00Z</dcterms:modified>
</cp:coreProperties>
</file>