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D4" w:rsidRP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noProof/>
          <w:sz w:val="32"/>
          <w:szCs w:val="32"/>
          <w:lang w:eastAsia="ru-RU"/>
        </w:rPr>
      </w:pPr>
      <w:r w:rsidRPr="006A55D4">
        <w:rPr>
          <w:rFonts w:ascii="Times New Roman" w:hAnsi="Times New Roman" w:cs="Times New Roman"/>
          <w:b/>
          <w:i/>
          <w:sz w:val="32"/>
          <w:szCs w:val="32"/>
        </w:rPr>
        <w:t>МДОУ «Детский сад №30» г. Ярославля</w:t>
      </w: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Консультация для родителей</w:t>
      </w:r>
    </w:p>
    <w:p w:rsidR="006A55D4" w:rsidRDefault="007941A7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 w:rsidRPr="007941A7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«Нужен ли ребенку папа?»</w:t>
      </w: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7941A7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drawing>
          <wp:inline distT="0" distB="0" distL="0" distR="0">
            <wp:extent cx="3390900" cy="3486150"/>
            <wp:effectExtent l="19050" t="0" r="0" b="0"/>
            <wp:docPr id="3" name="Рисунок 1" descr="C:\Users\1\Desktop\Шамрицкая О.А\2023-2024\для сайта\декабрь\па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амрицкая О.А\2023-2024\для сайта\декабрь\пап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EF" w:rsidRDefault="001707EF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 w:rsidRPr="001707EF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 xml:space="preserve"> </w:t>
      </w:r>
    </w:p>
    <w:p w:rsidR="006804CB" w:rsidRDefault="006804CB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right"/>
        <w:rPr>
          <w:b/>
        </w:rPr>
      </w:pPr>
      <w:r>
        <w:rPr>
          <w:b/>
        </w:rPr>
        <w:t>педагог-психолог</w:t>
      </w:r>
    </w:p>
    <w:p w:rsidR="006A55D4" w:rsidRDefault="006A55D4" w:rsidP="006A55D4">
      <w:pPr>
        <w:pStyle w:val="a7"/>
        <w:spacing w:line="261" w:lineRule="auto"/>
        <w:ind w:right="663" w:firstLine="278"/>
        <w:jc w:val="right"/>
        <w:rPr>
          <w:b/>
        </w:rPr>
      </w:pPr>
      <w:proofErr w:type="spellStart"/>
      <w:r>
        <w:rPr>
          <w:b/>
        </w:rPr>
        <w:t>Шамрицкая</w:t>
      </w:r>
      <w:proofErr w:type="spellEnd"/>
      <w:r>
        <w:rPr>
          <w:b/>
        </w:rPr>
        <w:t xml:space="preserve"> О.А.</w:t>
      </w:r>
    </w:p>
    <w:p w:rsidR="006A55D4" w:rsidRDefault="006A55D4" w:rsidP="006A55D4">
      <w:pPr>
        <w:pStyle w:val="a7"/>
        <w:spacing w:line="261" w:lineRule="auto"/>
        <w:ind w:right="663" w:firstLine="278"/>
        <w:jc w:val="both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  <w:r>
        <w:rPr>
          <w:b/>
        </w:rPr>
        <w:t>2023 год</w:t>
      </w: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7941A7" w:rsidRPr="007941A7" w:rsidRDefault="007941A7" w:rsidP="007941A7">
      <w:pPr>
        <w:tabs>
          <w:tab w:val="left" w:pos="3060"/>
        </w:tabs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 </w:t>
      </w:r>
      <w:r w:rsidRPr="007941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Я не социолог и не статистик, но и без специальных исследований ситуация более-менее понятна. После того, как семейный корабль опустился на дно, его наиболее уязвимые «пассажиры» - дети, как правило, остаются жить с матерью, потому что судопроизводство предпочитает женщину. Хорошо это или плохо, правильно или неправильно - тема не этой статьи. Посмотрим на то, что происходит после вынесения судебного вердикта.</w:t>
      </w:r>
    </w:p>
    <w:p w:rsidR="007941A7" w:rsidRPr="007941A7" w:rsidRDefault="007941A7" w:rsidP="007941A7">
      <w:pPr>
        <w:tabs>
          <w:tab w:val="left" w:pos="3060"/>
        </w:tabs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 </w:t>
      </w:r>
      <w:r w:rsidRPr="007941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Посмотрите на свое ближайшее окружение - и сами убедитесь: очень часто разведенные женщины выступают категорически против того, чтобы дети встречались и общались со своим биологическим отцом. Такую жесткую позицию можно понять, если «бывший» муж-жестокий садист или асоциальный тип, деградировавший от алкоголя, наркотиков или преступного окружения. Но таких, к счастью, немного. Большинство отцов - вполне нормальные люди, которые любят своих детей, интересуются их жизнью, хотят с ними общаться, участвовать в их воспитании, помогают им по мере своих финансовых возможностей. Почему же экс-супруги перекрывают им доступ к родным детям?</w:t>
      </w:r>
    </w:p>
    <w:p w:rsidR="007941A7" w:rsidRPr="007941A7" w:rsidRDefault="007941A7" w:rsidP="007941A7">
      <w:pPr>
        <w:tabs>
          <w:tab w:val="left" w:pos="3060"/>
        </w:tabs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</w:t>
      </w:r>
      <w:r w:rsidRPr="007941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У каждой разведенной женщины своя правда, свои причины не пускать ребенка к отцу. Искренне верю, что не все из них пустяковые, бывают и действительно серьезные. Но эти аргументы можно сложить в одно предложение: «Я не хочу, чтобы мой ребенок встречался со своим отцом, потому что ...». Перечитайте его еще раз и поймете, что ключевые слова в этом предложении «Я НЕ ХОЧУ».</w:t>
      </w:r>
    </w:p>
    <w:p w:rsidR="007941A7" w:rsidRPr="007941A7" w:rsidRDefault="007941A7" w:rsidP="007941A7">
      <w:pPr>
        <w:tabs>
          <w:tab w:val="left" w:pos="3060"/>
        </w:tabs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</w:t>
      </w:r>
      <w:r w:rsidRPr="007941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А как же интересы самого ребенка? Разведенная женщина спрашивает сына или дочь, хотят ли они общаться со своим отцом? И самое главное - она ​​хочет услышать честный ответ? Подчеркну - честный, потому что много детей в угоду травмированной разлукой и оскорбленной матери говорят, что не любят отца, что он им не нужен, ругают папу мамиными словами. А думают ли они так на самом деле? Мать догадывается, что происходит в душе ребенка, для которого папа - это всегда родной, близкий, дорогой, очень важный и практически незаменимый в его жизни человек?</w:t>
      </w:r>
    </w:p>
    <w:p w:rsidR="007941A7" w:rsidRPr="007941A7" w:rsidRDefault="007941A7" w:rsidP="007941A7">
      <w:pPr>
        <w:tabs>
          <w:tab w:val="left" w:pos="3060"/>
        </w:tabs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Pr="007941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Хочется вспомнить прочитанную много лет назад историю. В молодой семье родился сын. Через несколько лет супруги развелись. Мальчик остался с матерью. Разрыв семейных отношений был болезненным, родители не общались. Женщина вышла замуж во второй раз, в новом браке она была счастлива. Наступил очередной день рождения ее маленького сына. В тот вечер отчим пришел домой поздно. Именинника уже уложили в кроватку. Отчим зашел к нему в комнату. Малыш не спал. Мужчина поздравил его и неожиданно спросил: «Скажи, что ты сейчас больше всего хочешь?». «Я хочу увидеть своего отца», - ответил ребенок. Отчим, несмотря на истерический запрет любимой жены, подошел к телефону, набрал номер ее бывшего мужа и сказал ему, о чем в эту минуту мечтает его сын. </w:t>
      </w: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</w:t>
      </w:r>
      <w:r w:rsidRPr="007941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lastRenderedPageBreak/>
        <w:t>Родной папа все понял, мгновенно сел в автомобиль, приехал и забрал к себе малыша. В ту ночь мальчик спал в квартире отца. На следующий день он вернулся к матери и продолжал жить с ней, но тот день для всех персонажей этой истории стал своеобразным моментом истины, вызвал эффект катарсиса, помог отделить мелочные обиды и амбиции от вещей действительно важных, понять простую, как прямая линия, аксиому: сын любит папу, а папа - сына. И это нормально, так будет всегда. Игнорировать эту любовь, запрещать ее - значит оказывать жестокое преступление против собственного ребенка. И против бывшего мужа - тоже. Почему он должен в суде доказывать право на любовь к собственным детям, агрессивно отвоевывать или унизительно выпрашивать у экс-жены каждое мгновение общения с ними?</w:t>
      </w:r>
    </w:p>
    <w:p w:rsidR="007941A7" w:rsidRPr="007941A7" w:rsidRDefault="007941A7" w:rsidP="007941A7">
      <w:pPr>
        <w:tabs>
          <w:tab w:val="left" w:pos="3060"/>
        </w:tabs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 </w:t>
      </w:r>
      <w:r w:rsidRPr="007941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Запрещая отцу общаться с детьми, матери вычеркивают из жизни дочерей и сыновей страницу очень важного жизненного опыта, которую многим уже никогда не удастся ни прочитать, ни восстановить. Прежде всего это касается мальчиков, потому что для них папа - своеобразный мостик, который помогает попасть в суровый и часто жестокий мир мужчин. В конце концов, именно папа покажет сыну, как передают пас в футболе, как дать отпор обидчику, как правильно бриться ... Мне возразят: мальчика могут научить этому дедушка или дядя, отчим, старшие друзья. Но будут ли эти жизненные уроки значимыми для парня, останутся ли они в его памяти?</w:t>
      </w:r>
    </w:p>
    <w:p w:rsidR="007941A7" w:rsidRPr="007941A7" w:rsidRDefault="007941A7" w:rsidP="007941A7">
      <w:pPr>
        <w:tabs>
          <w:tab w:val="left" w:pos="3060"/>
        </w:tabs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Pr="007941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Девочкам отец тоже очень нужен. Ведь это первый человек в их жизни (в хорошем, а не уголовном смысле этого слова). Он занимается дочерью, защищает ее, смотрит на нее восхищенным взглядом, смешно ревнует. Именно на нем девочка шлифует свои женские чары, которые в будущем помогут ей брать в плен сердца других мужчин.</w:t>
      </w:r>
    </w:p>
    <w:p w:rsidR="007941A7" w:rsidRPr="007941A7" w:rsidRDefault="007941A7" w:rsidP="007941A7">
      <w:pPr>
        <w:tabs>
          <w:tab w:val="left" w:pos="3060"/>
        </w:tabs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</w:t>
      </w:r>
      <w:r w:rsidRPr="007941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Каждый психолог подтвердит: девушкам, которые выросли без отца, гораздо труднее налаживать отношения с мужчинами, строить и беречь свою семью, потому что они не умеют этого делать, в родном доме их этому не учили. Поэтому и разводятся они гораздо чаще.</w:t>
      </w:r>
    </w:p>
    <w:p w:rsidR="007941A7" w:rsidRPr="007941A7" w:rsidRDefault="007941A7" w:rsidP="007941A7">
      <w:pPr>
        <w:tabs>
          <w:tab w:val="left" w:pos="3060"/>
        </w:tabs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Pr="007941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Расскажу жизненную историю, которую услышала от женщины, которая выросла в неполной семье. «Знаете, - рассказывала она, - в душе каждого человека есть много «ящиков», где хранят различные воспоминания. В моем ящике под названием «папа» была пустота - как огромная космическая дыра холодная, тревожная. Всю свою жизнь я чувствовала, что мне очень не хватает отца, и пыталась понять, почему.</w:t>
      </w:r>
    </w:p>
    <w:p w:rsidR="007941A7" w:rsidRPr="007941A7" w:rsidRDefault="007941A7" w:rsidP="007941A7">
      <w:pPr>
        <w:tabs>
          <w:tab w:val="left" w:pos="3060"/>
        </w:tabs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Pr="007941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Если бы он был с нами, мы жили бы богаче? - спрашивала саму себя. Но мы с мамой никогда не нуждались.</w:t>
      </w:r>
    </w:p>
    <w:p w:rsidR="007941A7" w:rsidRPr="007941A7" w:rsidRDefault="007941A7" w:rsidP="007941A7">
      <w:pPr>
        <w:tabs>
          <w:tab w:val="left" w:pos="3060"/>
        </w:tabs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 </w:t>
      </w:r>
      <w:r w:rsidRPr="007941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Если бы папа был со мной, он бы меня защищал? Но мама тоже никому не позволяла мне обижать.</w:t>
      </w:r>
    </w:p>
    <w:p w:rsidR="007941A7" w:rsidRPr="007941A7" w:rsidRDefault="007941A7" w:rsidP="007941A7">
      <w:pPr>
        <w:tabs>
          <w:tab w:val="left" w:pos="3060"/>
        </w:tabs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</w:p>
    <w:p w:rsidR="007941A7" w:rsidRPr="007941A7" w:rsidRDefault="007941A7" w:rsidP="007941A7">
      <w:pPr>
        <w:tabs>
          <w:tab w:val="left" w:pos="3060"/>
        </w:tabs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Pr="007941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Так чего мне так не хватает? Ответ пришел неожиданно. Я убирала в комнате и краем уха слушала музыкальную радиостанцию. Юная ведущая заполняла паузы между песнями своими пустыми разговорами. В одном из них начала рассказывать, как ехала с работы домой в автобусе, как увидела в кресле пассажира, который держал на руках маленькую дочь, как девочка заснула, и человек осторожно взял ее на руки и понес к выходу. Ведущая вспомнила, как ее саму когда-то папа носил на руках. Призналась: ей это так нравилось, что она порой хитрила - делала вид, что уснула, чтобы папа взял ее на руки ... Знаете, - едва сдерживая слезы, сказала мне пожилая женщина, - после этих слов я, наконец, поняла - в моей жизни ЭТОГО НИКОГДА НЕ БЫЛО».</w:t>
      </w:r>
    </w:p>
    <w:p w:rsidR="00231C12" w:rsidRPr="007941A7" w:rsidRDefault="007941A7" w:rsidP="007941A7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 </w:t>
      </w:r>
      <w:r w:rsidRPr="007941A7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Помните, как мудрый Соломон узнал настоящую мать? Если прочитать эту притчу внимательнее, можно сделать вывод: речь идет не о банальном споре двух женщин из-за одного мальчика, а о гораздо более важной вещи - жертвенной способности настоящей матери отпустить от себя ребенка, если это нужно для его физического и психического здоровья, для ЕГО блага и счастья. Отпустить к родному отцу, отпустить в профессию, которую ребенок выбрал для себя, к будущей невестке или зятю, на постоянное жительство в другой город или страну ... Именно так - отпустить. Даже если собственное сердце разрывается от нестерпимой боли.</w:t>
      </w:r>
    </w:p>
    <w:sectPr w:rsidR="00231C12" w:rsidRPr="007941A7" w:rsidSect="00905479">
      <w:pgSz w:w="11906" w:h="16838"/>
      <w:pgMar w:top="426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A5"/>
    <w:multiLevelType w:val="hybridMultilevel"/>
    <w:tmpl w:val="9F646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A2C89"/>
    <w:multiLevelType w:val="multilevel"/>
    <w:tmpl w:val="6998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4CB"/>
    <w:rsid w:val="00020C8D"/>
    <w:rsid w:val="001707EF"/>
    <w:rsid w:val="00231C12"/>
    <w:rsid w:val="00453003"/>
    <w:rsid w:val="006804CB"/>
    <w:rsid w:val="006A55D4"/>
    <w:rsid w:val="00725375"/>
    <w:rsid w:val="007941A7"/>
    <w:rsid w:val="008F3C6D"/>
    <w:rsid w:val="00A65F5A"/>
    <w:rsid w:val="00AB218B"/>
    <w:rsid w:val="00C109D6"/>
    <w:rsid w:val="00E2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7E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A55D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A55D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2020-03-20T11:59:00Z</cp:lastPrinted>
  <dcterms:created xsi:type="dcterms:W3CDTF">2021-10-27T09:10:00Z</dcterms:created>
  <dcterms:modified xsi:type="dcterms:W3CDTF">2023-11-30T12:14:00Z</dcterms:modified>
</cp:coreProperties>
</file>