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4A" w:rsidRPr="00C64B44" w:rsidRDefault="00E02A4A" w:rsidP="00C64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4A">
        <w:rPr>
          <w:rFonts w:ascii="Times New Roman" w:hAnsi="Times New Roman" w:cs="Times New Roman"/>
          <w:b/>
          <w:sz w:val="24"/>
          <w:szCs w:val="24"/>
        </w:rPr>
        <w:t>Активизация словарного запаса путём использования ТРИЗ-технологий</w:t>
      </w:r>
    </w:p>
    <w:p w:rsidR="00C64B44" w:rsidRDefault="00C64B44" w:rsidP="00E02A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4B44" w:rsidRDefault="00C64B44" w:rsidP="00E02A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4B44">
        <w:rPr>
          <w:rFonts w:ascii="Times New Roman" w:hAnsi="Times New Roman" w:cs="Times New Roman"/>
          <w:sz w:val="24"/>
          <w:szCs w:val="24"/>
        </w:rPr>
        <w:t>Использование ТРИЗ-игр позволяет активно развивать у детей все компоненты устной речи (обогащение словарного запаса, развитие грамматического строя  и связной речи). ТРИЗ даёт детям возможность проявить свою индивидуальность, нестандартно мыслить и высказывать свои мысли, развивая речь.</w:t>
      </w:r>
      <w:bookmarkStart w:id="0" w:name="_GoBack"/>
      <w:bookmarkEnd w:id="0"/>
    </w:p>
    <w:p w:rsidR="00E02A4A" w:rsidRPr="00E02A4A" w:rsidRDefault="00E02A4A" w:rsidP="00E02A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2A4A">
        <w:rPr>
          <w:rFonts w:ascii="Times New Roman" w:hAnsi="Times New Roman" w:cs="Times New Roman"/>
          <w:sz w:val="24"/>
          <w:szCs w:val="24"/>
        </w:rPr>
        <w:t>ля активизации словарного запаса детей можно использовать следующие м</w:t>
      </w:r>
      <w:r>
        <w:rPr>
          <w:rFonts w:ascii="Times New Roman" w:hAnsi="Times New Roman" w:cs="Times New Roman"/>
          <w:sz w:val="24"/>
          <w:szCs w:val="24"/>
        </w:rPr>
        <w:t>етоды и приёмы ТРИЗ-технологии:</w:t>
      </w:r>
    </w:p>
    <w:p w:rsidR="00E02A4A" w:rsidRPr="00E02A4A" w:rsidRDefault="00E02A4A" w:rsidP="00E02A4A">
      <w:pPr>
        <w:rPr>
          <w:rFonts w:ascii="Times New Roman" w:hAnsi="Times New Roman" w:cs="Times New Roman"/>
          <w:sz w:val="24"/>
          <w:szCs w:val="24"/>
        </w:rPr>
      </w:pPr>
      <w:r w:rsidRPr="00E02A4A">
        <w:rPr>
          <w:rFonts w:ascii="Times New Roman" w:hAnsi="Times New Roman" w:cs="Times New Roman"/>
          <w:i/>
          <w:sz w:val="24"/>
          <w:szCs w:val="24"/>
        </w:rPr>
        <w:t>«Волшебная дорожка».</w:t>
      </w:r>
      <w:r w:rsidRPr="00E02A4A">
        <w:rPr>
          <w:rFonts w:ascii="Times New Roman" w:hAnsi="Times New Roman" w:cs="Times New Roman"/>
          <w:sz w:val="24"/>
          <w:szCs w:val="24"/>
        </w:rPr>
        <w:t xml:space="preserve"> В основе сюжета многих сказок — действия какого-либо героя: он путешествует с определённой целью, при этом взаимодействует с другими объектами.</w:t>
      </w:r>
    </w:p>
    <w:p w:rsidR="00E02A4A" w:rsidRPr="00E02A4A" w:rsidRDefault="00E02A4A" w:rsidP="00E02A4A">
      <w:pPr>
        <w:rPr>
          <w:rFonts w:ascii="Times New Roman" w:hAnsi="Times New Roman" w:cs="Times New Roman"/>
          <w:sz w:val="24"/>
          <w:szCs w:val="24"/>
        </w:rPr>
      </w:pPr>
      <w:r w:rsidRPr="00E02A4A">
        <w:rPr>
          <w:rFonts w:ascii="Times New Roman" w:hAnsi="Times New Roman" w:cs="Times New Roman"/>
          <w:sz w:val="24"/>
          <w:szCs w:val="24"/>
        </w:rPr>
        <w:t>Работа по «Волшебной дорожке» начинается с трех лет. Сначала предлагаем детям простые задания: два вертикальных объекта (какой-либо герой) и не более трех объектов – горизонтальных (цвет, форма). Герой путешествует по дорожке, и с ним происходят самые невероятные изменения. Например, цыпленок решил прогуляться по волшебной дорожке. Отправился он в путешествие и оказался на дорожке с синим квадратом. Какой формы и цвета стал цыпленок? (цыпленок стал синим и квадратным). Затем цыпленок оказался на дорожке с желтым треугольником. Каким по форме стал цыпленок? И потом цыпленок оказался на дорожке с красным кругом. Каким по форме и по цвету стал цыпленок? Таким образом, цыпленок путешествует по «Волшебной дорожке» и попадает в гости поочередно к разным фигурам.</w:t>
      </w:r>
    </w:p>
    <w:p w:rsidR="00E02A4A" w:rsidRPr="00E02A4A" w:rsidRDefault="00E02A4A" w:rsidP="00E02A4A">
      <w:pPr>
        <w:rPr>
          <w:rFonts w:ascii="Times New Roman" w:hAnsi="Times New Roman" w:cs="Times New Roman"/>
          <w:sz w:val="24"/>
          <w:szCs w:val="24"/>
        </w:rPr>
      </w:pPr>
      <w:r w:rsidRPr="00C64B44">
        <w:rPr>
          <w:rFonts w:ascii="Times New Roman" w:hAnsi="Times New Roman" w:cs="Times New Roman"/>
          <w:i/>
          <w:sz w:val="24"/>
          <w:szCs w:val="24"/>
        </w:rPr>
        <w:t>«Дидактический мяч».</w:t>
      </w:r>
      <w:r w:rsidRPr="00E02A4A">
        <w:rPr>
          <w:rFonts w:ascii="Times New Roman" w:hAnsi="Times New Roman" w:cs="Times New Roman"/>
          <w:sz w:val="24"/>
          <w:szCs w:val="24"/>
        </w:rPr>
        <w:t xml:space="preserve"> С помощью этого пособия детей учат находить слова-антонимы.</w:t>
      </w:r>
    </w:p>
    <w:p w:rsidR="00E02A4A" w:rsidRPr="00E02A4A" w:rsidRDefault="008877DC" w:rsidP="00E02A4A">
      <w:pPr>
        <w:rPr>
          <w:rFonts w:ascii="Times New Roman" w:hAnsi="Times New Roman" w:cs="Times New Roman"/>
          <w:sz w:val="24"/>
          <w:szCs w:val="24"/>
        </w:rPr>
      </w:pPr>
      <w:r w:rsidRPr="008877DC">
        <w:rPr>
          <w:rFonts w:ascii="Times New Roman" w:hAnsi="Times New Roman" w:cs="Times New Roman"/>
          <w:sz w:val="24"/>
          <w:szCs w:val="24"/>
        </w:rPr>
        <w:t>Акти</w:t>
      </w:r>
      <w:r>
        <w:rPr>
          <w:rFonts w:ascii="Times New Roman" w:hAnsi="Times New Roman" w:cs="Times New Roman"/>
          <w:sz w:val="24"/>
          <w:szCs w:val="24"/>
        </w:rPr>
        <w:t>вно используется в младшем дошкольном возрасте. П</w:t>
      </w:r>
      <w:r w:rsidRPr="008877D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имер использования пособия </w:t>
      </w:r>
      <w:r w:rsidRPr="008877DC">
        <w:rPr>
          <w:rFonts w:ascii="Times New Roman" w:hAnsi="Times New Roman" w:cs="Times New Roman"/>
          <w:sz w:val="24"/>
          <w:szCs w:val="24"/>
        </w:rPr>
        <w:t xml:space="preserve"> для детей 4-х лет. Воспитатель предлагает слово - существительное (прилагательное, глагол), а ребёнок говорит противоположное по значению. Пример: грусть - радость; белый - чёрный; плакать - смеяться.</w:t>
      </w:r>
    </w:p>
    <w:p w:rsidR="00E02A4A" w:rsidRPr="00E02A4A" w:rsidRDefault="00E02A4A" w:rsidP="00E02A4A">
      <w:pPr>
        <w:rPr>
          <w:rFonts w:ascii="Times New Roman" w:hAnsi="Times New Roman" w:cs="Times New Roman"/>
          <w:sz w:val="24"/>
          <w:szCs w:val="24"/>
        </w:rPr>
      </w:pPr>
      <w:r w:rsidRPr="00E02A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4B44">
        <w:rPr>
          <w:rFonts w:ascii="Times New Roman" w:hAnsi="Times New Roman" w:cs="Times New Roman"/>
          <w:i/>
          <w:sz w:val="24"/>
          <w:szCs w:val="24"/>
        </w:rPr>
        <w:t>Вертолина</w:t>
      </w:r>
      <w:proofErr w:type="spellEnd"/>
      <w:r w:rsidRPr="00E02A4A">
        <w:rPr>
          <w:rFonts w:ascii="Times New Roman" w:hAnsi="Times New Roman" w:cs="Times New Roman"/>
          <w:sz w:val="24"/>
          <w:szCs w:val="24"/>
        </w:rPr>
        <w:t>». Игра, способствующая расширению и активизации словарного запаса детей. Поле разделено на несколько предметных област</w:t>
      </w:r>
      <w:r w:rsidR="008877DC">
        <w:rPr>
          <w:rFonts w:ascii="Times New Roman" w:hAnsi="Times New Roman" w:cs="Times New Roman"/>
          <w:sz w:val="24"/>
          <w:szCs w:val="24"/>
        </w:rPr>
        <w:t>ей: птицы, посуда, одежда и др. Р</w:t>
      </w:r>
      <w:r w:rsidR="008877DC" w:rsidRPr="008877DC">
        <w:rPr>
          <w:rFonts w:ascii="Times New Roman" w:hAnsi="Times New Roman" w:cs="Times New Roman"/>
          <w:sz w:val="24"/>
          <w:szCs w:val="24"/>
        </w:rPr>
        <w:t>аскручивается стрелка и находится определённая область, дети по очереди называют  слова, относящиеся к данной области. Побеждает тот, кто наберёт наибольшее количество баллов.</w:t>
      </w:r>
    </w:p>
    <w:p w:rsidR="00E02A4A" w:rsidRPr="00E02A4A" w:rsidRDefault="00E02A4A" w:rsidP="00E02A4A">
      <w:pPr>
        <w:rPr>
          <w:rFonts w:ascii="Times New Roman" w:hAnsi="Times New Roman" w:cs="Times New Roman"/>
          <w:sz w:val="24"/>
          <w:szCs w:val="24"/>
        </w:rPr>
      </w:pPr>
      <w:r w:rsidRPr="00E02A4A">
        <w:rPr>
          <w:rFonts w:ascii="Times New Roman" w:hAnsi="Times New Roman" w:cs="Times New Roman"/>
          <w:sz w:val="24"/>
          <w:szCs w:val="24"/>
        </w:rPr>
        <w:t>«</w:t>
      </w:r>
      <w:r w:rsidRPr="00C64B44">
        <w:rPr>
          <w:rFonts w:ascii="Times New Roman" w:hAnsi="Times New Roman" w:cs="Times New Roman"/>
          <w:i/>
          <w:sz w:val="24"/>
          <w:szCs w:val="24"/>
        </w:rPr>
        <w:t>Наоборот</w:t>
      </w:r>
      <w:r w:rsidRPr="00E02A4A">
        <w:rPr>
          <w:rFonts w:ascii="Times New Roman" w:hAnsi="Times New Roman" w:cs="Times New Roman"/>
          <w:sz w:val="24"/>
          <w:szCs w:val="24"/>
        </w:rPr>
        <w:t xml:space="preserve">». </w:t>
      </w:r>
      <w:r w:rsidR="00C64B44">
        <w:rPr>
          <w:rFonts w:ascii="Times New Roman" w:hAnsi="Times New Roman" w:cs="Times New Roman"/>
          <w:sz w:val="24"/>
          <w:szCs w:val="24"/>
        </w:rPr>
        <w:t xml:space="preserve">Игра </w:t>
      </w:r>
      <w:r w:rsidR="00C64B44" w:rsidRPr="00C64B44">
        <w:rPr>
          <w:rFonts w:ascii="Times New Roman" w:hAnsi="Times New Roman" w:cs="Times New Roman"/>
          <w:sz w:val="24"/>
          <w:szCs w:val="24"/>
        </w:rPr>
        <w:t>способствует развитию у детей дошкольного возраста умению подбирать слова, противоположные по значе</w:t>
      </w:r>
      <w:r w:rsidR="00C64B44">
        <w:rPr>
          <w:rFonts w:ascii="Times New Roman" w:hAnsi="Times New Roman" w:cs="Times New Roman"/>
          <w:sz w:val="24"/>
          <w:szCs w:val="24"/>
        </w:rPr>
        <w:t>нию (антонимы), развивает словарь</w:t>
      </w:r>
      <w:r w:rsidR="00C64B44" w:rsidRPr="00C64B44">
        <w:rPr>
          <w:rFonts w:ascii="Times New Roman" w:hAnsi="Times New Roman" w:cs="Times New Roman"/>
          <w:sz w:val="24"/>
          <w:szCs w:val="24"/>
        </w:rPr>
        <w:t>.</w:t>
      </w:r>
    </w:p>
    <w:p w:rsidR="00E02A4A" w:rsidRPr="00E02A4A" w:rsidRDefault="00E02A4A" w:rsidP="00E02A4A">
      <w:pPr>
        <w:rPr>
          <w:rFonts w:ascii="Times New Roman" w:hAnsi="Times New Roman" w:cs="Times New Roman"/>
          <w:sz w:val="24"/>
          <w:szCs w:val="24"/>
        </w:rPr>
      </w:pPr>
      <w:r w:rsidRPr="00E02A4A">
        <w:rPr>
          <w:rFonts w:ascii="Times New Roman" w:hAnsi="Times New Roman" w:cs="Times New Roman"/>
          <w:sz w:val="24"/>
          <w:szCs w:val="24"/>
        </w:rPr>
        <w:t>«</w:t>
      </w:r>
      <w:r w:rsidRPr="00C64B44">
        <w:rPr>
          <w:rFonts w:ascii="Times New Roman" w:hAnsi="Times New Roman" w:cs="Times New Roman"/>
          <w:i/>
          <w:sz w:val="24"/>
          <w:szCs w:val="24"/>
        </w:rPr>
        <w:t>Эхо</w:t>
      </w:r>
      <w:r w:rsidRPr="00E02A4A">
        <w:rPr>
          <w:rFonts w:ascii="Times New Roman" w:hAnsi="Times New Roman" w:cs="Times New Roman"/>
          <w:sz w:val="24"/>
          <w:szCs w:val="24"/>
        </w:rPr>
        <w:t xml:space="preserve">». </w:t>
      </w:r>
      <w:r w:rsidR="00C64B44" w:rsidRPr="00C64B44">
        <w:rPr>
          <w:rFonts w:ascii="Times New Roman" w:hAnsi="Times New Roman" w:cs="Times New Roman"/>
          <w:sz w:val="24"/>
          <w:szCs w:val="24"/>
        </w:rPr>
        <w:t xml:space="preserve">Детям напоминается, что такое эхо, что оно в точности повторяет то, что слышит. Детям предлагается сыграть роль эха, но повторить не всё слово, а лишь его концовку. Например, машина – шина, олень – лень и т.д.    </w:t>
      </w:r>
    </w:p>
    <w:p w:rsidR="00E02A4A" w:rsidRPr="00E02A4A" w:rsidRDefault="00E02A4A" w:rsidP="00E02A4A">
      <w:pPr>
        <w:rPr>
          <w:rFonts w:ascii="Times New Roman" w:hAnsi="Times New Roman" w:cs="Times New Roman"/>
          <w:sz w:val="24"/>
          <w:szCs w:val="24"/>
        </w:rPr>
      </w:pPr>
      <w:r w:rsidRPr="00E02A4A">
        <w:rPr>
          <w:rFonts w:ascii="Times New Roman" w:hAnsi="Times New Roman" w:cs="Times New Roman"/>
          <w:sz w:val="24"/>
          <w:szCs w:val="24"/>
        </w:rPr>
        <w:t>«</w:t>
      </w:r>
      <w:r w:rsidRPr="00C64B44">
        <w:rPr>
          <w:rFonts w:ascii="Times New Roman" w:hAnsi="Times New Roman" w:cs="Times New Roman"/>
          <w:i/>
          <w:sz w:val="24"/>
          <w:szCs w:val="24"/>
        </w:rPr>
        <w:t>По кругу</w:t>
      </w:r>
      <w:r w:rsidRPr="00E02A4A">
        <w:rPr>
          <w:rFonts w:ascii="Times New Roman" w:hAnsi="Times New Roman" w:cs="Times New Roman"/>
          <w:sz w:val="24"/>
          <w:szCs w:val="24"/>
        </w:rPr>
        <w:t>». Дети сидят вокруг стола. В руках у педагога стопка перевёрнутых карточек. Ребёнок вынимает из этой стопки любую картинку, например «шуба», и придумывает какое-нибудь словосочетание, например «шуба пушистая».</w:t>
      </w:r>
    </w:p>
    <w:p w:rsidR="00E02A4A" w:rsidRPr="00E02A4A" w:rsidRDefault="008877DC" w:rsidP="00E02A4A">
      <w:pPr>
        <w:rPr>
          <w:rFonts w:ascii="Times New Roman" w:hAnsi="Times New Roman" w:cs="Times New Roman"/>
          <w:sz w:val="24"/>
          <w:szCs w:val="24"/>
        </w:rPr>
      </w:pPr>
      <w:r w:rsidRPr="008877DC">
        <w:rPr>
          <w:rFonts w:ascii="Times New Roman" w:hAnsi="Times New Roman" w:cs="Times New Roman"/>
          <w:sz w:val="24"/>
          <w:szCs w:val="24"/>
        </w:rPr>
        <w:lastRenderedPageBreak/>
        <w:t>Каждый игрок дополняет картинку определением и передвигает 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E02A4A" w:rsidRPr="00E02A4A" w:rsidRDefault="00E02A4A" w:rsidP="00E02A4A">
      <w:pPr>
        <w:rPr>
          <w:rFonts w:ascii="Times New Roman" w:hAnsi="Times New Roman" w:cs="Times New Roman"/>
          <w:sz w:val="24"/>
          <w:szCs w:val="24"/>
        </w:rPr>
      </w:pPr>
      <w:r w:rsidRPr="00C64B44">
        <w:rPr>
          <w:rFonts w:ascii="Times New Roman" w:hAnsi="Times New Roman" w:cs="Times New Roman"/>
          <w:i/>
          <w:sz w:val="24"/>
          <w:szCs w:val="24"/>
        </w:rPr>
        <w:t>«Что-то — часть чего-то».</w:t>
      </w:r>
      <w:r w:rsidRPr="00E02A4A">
        <w:rPr>
          <w:rFonts w:ascii="Times New Roman" w:hAnsi="Times New Roman" w:cs="Times New Roman"/>
          <w:sz w:val="24"/>
          <w:szCs w:val="24"/>
        </w:rPr>
        <w:t xml:space="preserve"> Понадобится разрезная предметная картинка из 12–16 частей. Картинка лежит на столе изображением вниз. Наугад по желанию детей открывают один квадрат. Дети рассматривают его, предполагают, на что похоже изображение, у каких пр</w:t>
      </w:r>
      <w:r w:rsidR="00C64B44">
        <w:rPr>
          <w:rFonts w:ascii="Times New Roman" w:hAnsi="Times New Roman" w:cs="Times New Roman"/>
          <w:sz w:val="24"/>
          <w:szCs w:val="24"/>
        </w:rPr>
        <w:t>едметов ещё бывают такие части.</w:t>
      </w:r>
    </w:p>
    <w:p w:rsidR="00E02A4A" w:rsidRPr="00E02A4A" w:rsidRDefault="00E02A4A" w:rsidP="00E02A4A">
      <w:pPr>
        <w:rPr>
          <w:rFonts w:ascii="Times New Roman" w:hAnsi="Times New Roman" w:cs="Times New Roman"/>
          <w:sz w:val="24"/>
          <w:szCs w:val="24"/>
        </w:rPr>
      </w:pPr>
      <w:r w:rsidRPr="00C64B44">
        <w:rPr>
          <w:rFonts w:ascii="Times New Roman" w:hAnsi="Times New Roman" w:cs="Times New Roman"/>
          <w:i/>
          <w:sz w:val="24"/>
          <w:szCs w:val="24"/>
        </w:rPr>
        <w:t>«Да-Нет» или «Угадай, что я загадала».</w:t>
      </w:r>
      <w:r w:rsidRPr="00E02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A4A">
        <w:rPr>
          <w:rFonts w:ascii="Times New Roman" w:hAnsi="Times New Roman" w:cs="Times New Roman"/>
          <w:sz w:val="24"/>
          <w:szCs w:val="24"/>
        </w:rPr>
        <w:t>Например, воспитатель загадывает слово «слон», дети задают вопросы, воспитатель отвечает только «да» или «нет», пока дети не угадают заду</w:t>
      </w:r>
      <w:r w:rsidR="00C64B44">
        <w:rPr>
          <w:rFonts w:ascii="Times New Roman" w:hAnsi="Times New Roman" w:cs="Times New Roman"/>
          <w:sz w:val="24"/>
          <w:szCs w:val="24"/>
        </w:rPr>
        <w:t>манное.</w:t>
      </w:r>
      <w:proofErr w:type="gramEnd"/>
    </w:p>
    <w:p w:rsidR="00CB577B" w:rsidRPr="00E02A4A" w:rsidRDefault="00E02A4A" w:rsidP="00E02A4A">
      <w:pPr>
        <w:rPr>
          <w:rFonts w:ascii="Times New Roman" w:hAnsi="Times New Roman" w:cs="Times New Roman"/>
          <w:sz w:val="24"/>
          <w:szCs w:val="24"/>
        </w:rPr>
      </w:pPr>
      <w:r w:rsidRPr="00C64B44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C64B44">
        <w:rPr>
          <w:rFonts w:ascii="Times New Roman" w:hAnsi="Times New Roman" w:cs="Times New Roman"/>
          <w:i/>
          <w:sz w:val="24"/>
          <w:szCs w:val="24"/>
        </w:rPr>
        <w:t>Хорошо-плохо</w:t>
      </w:r>
      <w:proofErr w:type="gramEnd"/>
      <w:r w:rsidRPr="00C64B44">
        <w:rPr>
          <w:rFonts w:ascii="Times New Roman" w:hAnsi="Times New Roman" w:cs="Times New Roman"/>
          <w:i/>
          <w:sz w:val="24"/>
          <w:szCs w:val="24"/>
        </w:rPr>
        <w:t>».</w:t>
      </w:r>
      <w:r w:rsidRPr="00E02A4A">
        <w:rPr>
          <w:rFonts w:ascii="Times New Roman" w:hAnsi="Times New Roman" w:cs="Times New Roman"/>
          <w:sz w:val="24"/>
          <w:szCs w:val="24"/>
        </w:rPr>
        <w:t xml:space="preserve"> Цель игры — учить детей выделять в предметах и объектах окружающего мира положительные и отрицательные стороны.</w:t>
      </w:r>
    </w:p>
    <w:sectPr w:rsidR="00CB577B" w:rsidRPr="00E0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AF"/>
    <w:rsid w:val="008877DC"/>
    <w:rsid w:val="00BC0DAF"/>
    <w:rsid w:val="00C64B44"/>
    <w:rsid w:val="00CB577B"/>
    <w:rsid w:val="00E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2024-03-04T06:02:00Z</dcterms:created>
  <dcterms:modified xsi:type="dcterms:W3CDTF">2024-03-04T06:53:00Z</dcterms:modified>
</cp:coreProperties>
</file>