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D8A" w:rsidRPr="00FC5350" w:rsidRDefault="00365229" w:rsidP="00AC5923">
      <w:pPr>
        <w:jc w:val="center"/>
        <w:rPr>
          <w:b/>
          <w:u w:val="none"/>
        </w:rPr>
      </w:pPr>
      <w:bookmarkStart w:id="0" w:name="_GoBack"/>
      <w:bookmarkEnd w:id="0"/>
      <w:proofErr w:type="spellStart"/>
      <w:r w:rsidRPr="00FC5350">
        <w:rPr>
          <w:b/>
          <w:u w:val="none"/>
        </w:rPr>
        <w:t>Логосказка</w:t>
      </w:r>
      <w:proofErr w:type="spellEnd"/>
      <w:r w:rsidRPr="00FC5350">
        <w:rPr>
          <w:b/>
          <w:u w:val="none"/>
        </w:rPr>
        <w:t xml:space="preserve"> и её виды. Роль сказки в развитии речи ребёнка</w:t>
      </w:r>
    </w:p>
    <w:p w:rsidR="00365229" w:rsidRPr="006134F4" w:rsidRDefault="00365229" w:rsidP="00821D52">
      <w:pPr>
        <w:spacing w:after="0" w:line="240" w:lineRule="auto"/>
        <w:ind w:firstLine="709"/>
        <w:contextualSpacing/>
        <w:jc w:val="both"/>
        <w:rPr>
          <w:sz w:val="22"/>
          <w:szCs w:val="22"/>
          <w:u w:val="none"/>
        </w:rPr>
      </w:pPr>
      <w:r w:rsidRPr="006134F4">
        <w:rPr>
          <w:sz w:val="22"/>
          <w:szCs w:val="22"/>
          <w:u w:val="none"/>
        </w:rPr>
        <w:t xml:space="preserve">Развитие речи – её звуковой стороны, словарного запаса, грамматического строя – одна из важнейших задач воспитания детей с различными нарушениями речи. Для успешной и плодотворной работы с дошкольниками важно подобрать эффективные методы коррекции речевых нарушений. </w:t>
      </w:r>
    </w:p>
    <w:p w:rsidR="00365229" w:rsidRPr="006134F4" w:rsidRDefault="00365229" w:rsidP="00821D52">
      <w:pPr>
        <w:spacing w:after="0" w:line="240" w:lineRule="auto"/>
        <w:ind w:firstLine="709"/>
        <w:contextualSpacing/>
        <w:jc w:val="both"/>
        <w:rPr>
          <w:sz w:val="22"/>
          <w:szCs w:val="22"/>
          <w:u w:val="none"/>
        </w:rPr>
      </w:pPr>
      <w:r w:rsidRPr="006134F4">
        <w:rPr>
          <w:sz w:val="22"/>
          <w:szCs w:val="22"/>
          <w:u w:val="none"/>
        </w:rPr>
        <w:t xml:space="preserve">Логопедическое воздействие в игровой, сказочной форме является наиболее универсальным, комплексным и результативным методом воздействия в коррекционной работе.  В рамках коррекционной работы с дошкольниками широко применяются </w:t>
      </w:r>
      <w:proofErr w:type="spellStart"/>
      <w:r w:rsidRPr="006134F4">
        <w:rPr>
          <w:sz w:val="22"/>
          <w:szCs w:val="22"/>
          <w:u w:val="none"/>
        </w:rPr>
        <w:t>логосказки</w:t>
      </w:r>
      <w:proofErr w:type="spellEnd"/>
      <w:r w:rsidRPr="006134F4">
        <w:rPr>
          <w:sz w:val="22"/>
          <w:szCs w:val="22"/>
          <w:u w:val="none"/>
        </w:rPr>
        <w:t>.</w:t>
      </w:r>
    </w:p>
    <w:p w:rsidR="00365229" w:rsidRPr="006134F4" w:rsidRDefault="00365229" w:rsidP="00821D52">
      <w:pPr>
        <w:spacing w:after="0" w:line="240" w:lineRule="auto"/>
        <w:ind w:firstLine="709"/>
        <w:contextualSpacing/>
        <w:jc w:val="both"/>
        <w:rPr>
          <w:sz w:val="22"/>
          <w:szCs w:val="22"/>
          <w:u w:val="none"/>
        </w:rPr>
      </w:pPr>
      <w:r w:rsidRPr="006134F4">
        <w:rPr>
          <w:sz w:val="22"/>
          <w:szCs w:val="22"/>
          <w:u w:val="none"/>
        </w:rPr>
        <w:t xml:space="preserve">При помощи игровых действий дети легко вступают в общение </w:t>
      </w:r>
      <w:proofErr w:type="gramStart"/>
      <w:r w:rsidRPr="006134F4">
        <w:rPr>
          <w:sz w:val="22"/>
          <w:szCs w:val="22"/>
          <w:u w:val="none"/>
        </w:rPr>
        <w:t>со</w:t>
      </w:r>
      <w:proofErr w:type="gramEnd"/>
      <w:r w:rsidRPr="006134F4">
        <w:rPr>
          <w:sz w:val="22"/>
          <w:szCs w:val="22"/>
          <w:u w:val="none"/>
        </w:rPr>
        <w:t xml:space="preserve"> взрослыми и детьми, учатся испытывать различные эмоции: сочувствие, радость, переживание за героев сказки, соотносить движения со словами, различать и передавать интонационную выразительность речи.</w:t>
      </w:r>
    </w:p>
    <w:p w:rsidR="00365229" w:rsidRPr="006134F4" w:rsidRDefault="00365229" w:rsidP="00821D52">
      <w:pPr>
        <w:spacing w:after="0" w:line="240" w:lineRule="auto"/>
        <w:ind w:firstLine="709"/>
        <w:contextualSpacing/>
        <w:jc w:val="both"/>
        <w:rPr>
          <w:sz w:val="22"/>
          <w:szCs w:val="22"/>
          <w:u w:val="none"/>
        </w:rPr>
      </w:pPr>
      <w:r w:rsidRPr="006134F4">
        <w:rPr>
          <w:i/>
          <w:sz w:val="22"/>
          <w:szCs w:val="22"/>
        </w:rPr>
        <w:t xml:space="preserve">Основная идея </w:t>
      </w:r>
      <w:proofErr w:type="spellStart"/>
      <w:r w:rsidRPr="006134F4">
        <w:rPr>
          <w:i/>
          <w:sz w:val="22"/>
          <w:szCs w:val="22"/>
        </w:rPr>
        <w:t>логосказки</w:t>
      </w:r>
      <w:proofErr w:type="spellEnd"/>
      <w:r w:rsidRPr="006134F4">
        <w:rPr>
          <w:sz w:val="22"/>
          <w:szCs w:val="22"/>
          <w:u w:val="none"/>
        </w:rPr>
        <w:t xml:space="preserve"> – всестороннее последовательное развитие речи детей и связанных с ней психических процессов путём использования элементов </w:t>
      </w:r>
      <w:proofErr w:type="spellStart"/>
      <w:r w:rsidRPr="006134F4">
        <w:rPr>
          <w:sz w:val="22"/>
          <w:szCs w:val="22"/>
          <w:u w:val="none"/>
        </w:rPr>
        <w:t>сказкотерапии</w:t>
      </w:r>
      <w:proofErr w:type="spellEnd"/>
      <w:r w:rsidRPr="006134F4">
        <w:rPr>
          <w:sz w:val="22"/>
          <w:szCs w:val="22"/>
          <w:u w:val="none"/>
        </w:rPr>
        <w:t>.</w:t>
      </w:r>
    </w:p>
    <w:p w:rsidR="00365229" w:rsidRPr="006134F4" w:rsidRDefault="00365229" w:rsidP="00821D52">
      <w:pPr>
        <w:spacing w:after="0" w:line="240" w:lineRule="auto"/>
        <w:ind w:firstLine="709"/>
        <w:contextualSpacing/>
        <w:jc w:val="both"/>
        <w:rPr>
          <w:sz w:val="22"/>
          <w:szCs w:val="22"/>
          <w:u w:val="none"/>
        </w:rPr>
      </w:pPr>
      <w:proofErr w:type="spellStart"/>
      <w:r w:rsidRPr="006134F4">
        <w:rPr>
          <w:i/>
          <w:sz w:val="22"/>
          <w:szCs w:val="22"/>
        </w:rPr>
        <w:t>Логосказка</w:t>
      </w:r>
      <w:proofErr w:type="spellEnd"/>
      <w:r w:rsidRPr="006134F4">
        <w:rPr>
          <w:sz w:val="22"/>
          <w:szCs w:val="22"/>
          <w:u w:val="none"/>
        </w:rPr>
        <w:t xml:space="preserve"> - это целостный педагогический процесс, способствующий развитию речевой активности и связной речи, накоплению и активизации словарного запаса, автоматизации звуков, формированию грамматических категорий языка, активизации психических процессов (памяти, внимания, мышления), а также поддержанию положительной мотивации к выполнению учебных задач.</w:t>
      </w:r>
    </w:p>
    <w:p w:rsidR="00365229" w:rsidRPr="006134F4" w:rsidRDefault="00365229" w:rsidP="00821D52">
      <w:pPr>
        <w:spacing w:after="0" w:line="240" w:lineRule="auto"/>
        <w:ind w:firstLine="709"/>
        <w:contextualSpacing/>
        <w:jc w:val="both"/>
        <w:rPr>
          <w:sz w:val="22"/>
          <w:szCs w:val="22"/>
          <w:u w:val="none"/>
        </w:rPr>
      </w:pPr>
      <w:r w:rsidRPr="006134F4">
        <w:rPr>
          <w:sz w:val="22"/>
          <w:szCs w:val="22"/>
          <w:u w:val="none"/>
        </w:rPr>
        <w:t>Необходимо учитывать заинтересованность, радость, воображение, импровизацию, эмоциональное внимание и память ребенка.</w:t>
      </w:r>
    </w:p>
    <w:p w:rsidR="00365229" w:rsidRPr="006134F4" w:rsidRDefault="00365229" w:rsidP="00821D52">
      <w:pPr>
        <w:spacing w:after="0" w:line="240" w:lineRule="auto"/>
        <w:ind w:firstLine="709"/>
        <w:contextualSpacing/>
        <w:jc w:val="both"/>
        <w:rPr>
          <w:sz w:val="22"/>
          <w:szCs w:val="22"/>
          <w:u w:val="none"/>
        </w:rPr>
      </w:pPr>
      <w:r w:rsidRPr="006134F4">
        <w:rPr>
          <w:sz w:val="22"/>
          <w:szCs w:val="22"/>
          <w:u w:val="none"/>
        </w:rPr>
        <w:t xml:space="preserve">Развитие личности и речи посредством </w:t>
      </w:r>
      <w:proofErr w:type="spellStart"/>
      <w:r w:rsidRPr="006134F4">
        <w:rPr>
          <w:sz w:val="22"/>
          <w:szCs w:val="22"/>
          <w:u w:val="none"/>
        </w:rPr>
        <w:t>логосказки</w:t>
      </w:r>
      <w:proofErr w:type="spellEnd"/>
      <w:r w:rsidRPr="006134F4">
        <w:rPr>
          <w:sz w:val="22"/>
          <w:szCs w:val="22"/>
          <w:u w:val="none"/>
        </w:rPr>
        <w:t xml:space="preserve"> осуществляется по следующим направлениям:</w:t>
      </w:r>
    </w:p>
    <w:p w:rsidR="00365229" w:rsidRPr="00365229" w:rsidRDefault="00365229" w:rsidP="00821D52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b w:val="0"/>
          <w:sz w:val="22"/>
          <w:szCs w:val="22"/>
          <w:u w:val="none"/>
        </w:rPr>
      </w:pPr>
      <w:r w:rsidRPr="00365229">
        <w:rPr>
          <w:b w:val="0"/>
          <w:sz w:val="22"/>
          <w:szCs w:val="22"/>
          <w:u w:val="none"/>
        </w:rPr>
        <w:t>Активность (от потребности в эмоциональной разрядке к положительным эмоциональным проявлениям).</w:t>
      </w:r>
    </w:p>
    <w:p w:rsidR="00365229" w:rsidRPr="00365229" w:rsidRDefault="00365229" w:rsidP="00821D52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b w:val="0"/>
          <w:sz w:val="22"/>
          <w:szCs w:val="22"/>
          <w:u w:val="none"/>
        </w:rPr>
      </w:pPr>
      <w:r w:rsidRPr="00365229">
        <w:rPr>
          <w:b w:val="0"/>
          <w:sz w:val="22"/>
          <w:szCs w:val="22"/>
          <w:u w:val="none"/>
        </w:rPr>
        <w:t>Самостоятельность (от ориентировки в средствах языковой выразительности к поиску лучших способов самовыражения в речи и движении).</w:t>
      </w:r>
    </w:p>
    <w:p w:rsidR="00365229" w:rsidRPr="00365229" w:rsidRDefault="00365229" w:rsidP="00821D52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b w:val="0"/>
          <w:sz w:val="22"/>
          <w:szCs w:val="22"/>
          <w:u w:val="none"/>
        </w:rPr>
      </w:pPr>
      <w:r w:rsidRPr="00365229">
        <w:rPr>
          <w:b w:val="0"/>
          <w:sz w:val="22"/>
          <w:szCs w:val="22"/>
          <w:u w:val="none"/>
        </w:rPr>
        <w:t>Творчество (от подражания взрослому к словесному фантазированию).</w:t>
      </w:r>
    </w:p>
    <w:p w:rsidR="00365229" w:rsidRPr="00365229" w:rsidRDefault="00365229" w:rsidP="00821D52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b w:val="0"/>
          <w:sz w:val="22"/>
          <w:szCs w:val="22"/>
          <w:u w:val="none"/>
        </w:rPr>
      </w:pPr>
      <w:r w:rsidRPr="00365229">
        <w:rPr>
          <w:b w:val="0"/>
          <w:sz w:val="22"/>
          <w:szCs w:val="22"/>
          <w:u w:val="none"/>
        </w:rPr>
        <w:t>Эмоциональность (эмоциональное заражение образами сказки).</w:t>
      </w:r>
    </w:p>
    <w:p w:rsidR="00365229" w:rsidRPr="00365229" w:rsidRDefault="00365229" w:rsidP="00821D52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b w:val="0"/>
          <w:sz w:val="22"/>
          <w:szCs w:val="22"/>
          <w:u w:val="none"/>
        </w:rPr>
      </w:pPr>
      <w:r w:rsidRPr="00365229">
        <w:rPr>
          <w:b w:val="0"/>
          <w:sz w:val="22"/>
          <w:szCs w:val="22"/>
          <w:u w:val="none"/>
        </w:rPr>
        <w:t>Произвольность (от переживания эмоциональных переживаний сказочных героев – через оценку своих поступков – к динамическому равновесию исполняемых действий в игре).</w:t>
      </w:r>
    </w:p>
    <w:p w:rsidR="00365229" w:rsidRPr="00365229" w:rsidRDefault="00365229" w:rsidP="00821D52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b w:val="0"/>
          <w:sz w:val="22"/>
          <w:szCs w:val="22"/>
          <w:u w:val="none"/>
        </w:rPr>
      </w:pPr>
      <w:r w:rsidRPr="00365229">
        <w:rPr>
          <w:b w:val="0"/>
          <w:sz w:val="22"/>
          <w:szCs w:val="22"/>
          <w:u w:val="none"/>
        </w:rPr>
        <w:t>Связная речь (от продолжения фраз взрослого к творческим импровизациям по сюжету).</w:t>
      </w:r>
    </w:p>
    <w:p w:rsidR="00365229" w:rsidRPr="006134F4" w:rsidRDefault="00365229" w:rsidP="00821D52">
      <w:pPr>
        <w:spacing w:after="0" w:line="240" w:lineRule="auto"/>
        <w:ind w:firstLine="709"/>
        <w:contextualSpacing/>
        <w:jc w:val="both"/>
        <w:rPr>
          <w:sz w:val="22"/>
          <w:szCs w:val="22"/>
          <w:u w:val="none"/>
        </w:rPr>
      </w:pPr>
      <w:r w:rsidRPr="006134F4">
        <w:rPr>
          <w:sz w:val="22"/>
          <w:szCs w:val="22"/>
          <w:u w:val="none"/>
        </w:rPr>
        <w:t>Они могут использоваться в следующих видах деятельности:</w:t>
      </w:r>
    </w:p>
    <w:p w:rsidR="00365229" w:rsidRPr="006134F4" w:rsidRDefault="00365229" w:rsidP="00821D52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b w:val="0"/>
          <w:sz w:val="22"/>
          <w:szCs w:val="22"/>
          <w:u w:val="none"/>
        </w:rPr>
      </w:pPr>
      <w:r w:rsidRPr="006134F4">
        <w:rPr>
          <w:b w:val="0"/>
          <w:sz w:val="22"/>
          <w:szCs w:val="22"/>
          <w:u w:val="none"/>
        </w:rPr>
        <w:t>творческой деятельности (театральной, музыкальной);</w:t>
      </w:r>
    </w:p>
    <w:p w:rsidR="00365229" w:rsidRPr="006134F4" w:rsidRDefault="00365229" w:rsidP="00821D52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b w:val="0"/>
          <w:sz w:val="22"/>
          <w:szCs w:val="22"/>
          <w:u w:val="none"/>
        </w:rPr>
      </w:pPr>
      <w:r w:rsidRPr="006134F4">
        <w:rPr>
          <w:b w:val="0"/>
          <w:sz w:val="22"/>
          <w:szCs w:val="22"/>
          <w:u w:val="none"/>
        </w:rPr>
        <w:t>коммуникативной деятельности (ребенок общается и с героями сказки, и с другими детьми);</w:t>
      </w:r>
    </w:p>
    <w:p w:rsidR="00365229" w:rsidRPr="006134F4" w:rsidRDefault="00365229" w:rsidP="00821D52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b w:val="0"/>
          <w:sz w:val="22"/>
          <w:szCs w:val="22"/>
          <w:u w:val="none"/>
        </w:rPr>
      </w:pPr>
      <w:r w:rsidRPr="006134F4">
        <w:rPr>
          <w:b w:val="0"/>
          <w:sz w:val="22"/>
          <w:szCs w:val="22"/>
          <w:u w:val="none"/>
        </w:rPr>
        <w:t>познавательной деятельности (в игровой форме познает что-то новое)</w:t>
      </w:r>
    </w:p>
    <w:p w:rsidR="00365229" w:rsidRPr="006134F4" w:rsidRDefault="00365229" w:rsidP="00821D52">
      <w:pPr>
        <w:spacing w:after="0" w:line="240" w:lineRule="auto"/>
        <w:ind w:firstLine="709"/>
        <w:contextualSpacing/>
        <w:jc w:val="both"/>
        <w:rPr>
          <w:sz w:val="22"/>
          <w:szCs w:val="22"/>
          <w:u w:val="none"/>
        </w:rPr>
      </w:pPr>
      <w:proofErr w:type="spellStart"/>
      <w:r w:rsidRPr="006134F4">
        <w:rPr>
          <w:sz w:val="22"/>
          <w:szCs w:val="22"/>
          <w:u w:val="none"/>
        </w:rPr>
        <w:t>Логосказки</w:t>
      </w:r>
      <w:proofErr w:type="spellEnd"/>
      <w:r w:rsidRPr="006134F4">
        <w:rPr>
          <w:sz w:val="22"/>
          <w:szCs w:val="22"/>
          <w:u w:val="none"/>
        </w:rPr>
        <w:t xml:space="preserve"> могут использовать в работе не только логопеды и воспитатели, но и родители. </w:t>
      </w:r>
    </w:p>
    <w:p w:rsidR="00365229" w:rsidRPr="006134F4" w:rsidRDefault="00365229" w:rsidP="00821D52">
      <w:pPr>
        <w:spacing w:after="0" w:line="240" w:lineRule="auto"/>
        <w:ind w:firstLine="709"/>
        <w:contextualSpacing/>
        <w:jc w:val="both"/>
        <w:rPr>
          <w:sz w:val="22"/>
          <w:szCs w:val="22"/>
          <w:u w:val="none"/>
        </w:rPr>
      </w:pPr>
      <w:r w:rsidRPr="006134F4">
        <w:rPr>
          <w:sz w:val="22"/>
          <w:szCs w:val="22"/>
          <w:u w:val="none"/>
        </w:rPr>
        <w:t xml:space="preserve">Выделяют несколько видов </w:t>
      </w:r>
      <w:proofErr w:type="spellStart"/>
      <w:r w:rsidRPr="006134F4">
        <w:rPr>
          <w:sz w:val="22"/>
          <w:szCs w:val="22"/>
          <w:u w:val="none"/>
        </w:rPr>
        <w:t>логосказок</w:t>
      </w:r>
      <w:proofErr w:type="spellEnd"/>
      <w:r w:rsidRPr="006134F4">
        <w:rPr>
          <w:sz w:val="22"/>
          <w:szCs w:val="22"/>
          <w:u w:val="none"/>
        </w:rPr>
        <w:t>:</w:t>
      </w:r>
    </w:p>
    <w:p w:rsidR="00365229" w:rsidRPr="006134F4" w:rsidRDefault="00365229" w:rsidP="00821D52">
      <w:pPr>
        <w:pStyle w:val="a3"/>
        <w:numPr>
          <w:ilvl w:val="0"/>
          <w:numId w:val="5"/>
        </w:numPr>
        <w:spacing w:after="0" w:line="240" w:lineRule="auto"/>
        <w:ind w:firstLine="709"/>
        <w:jc w:val="both"/>
        <w:rPr>
          <w:b w:val="0"/>
          <w:sz w:val="22"/>
          <w:szCs w:val="22"/>
          <w:u w:val="none"/>
        </w:rPr>
      </w:pPr>
      <w:r w:rsidRPr="006134F4">
        <w:rPr>
          <w:b w:val="0"/>
          <w:sz w:val="22"/>
          <w:szCs w:val="22"/>
          <w:u w:val="none"/>
        </w:rPr>
        <w:t>Артикуляционные (развитие дыхания, артикуляционной моторики)</w:t>
      </w:r>
    </w:p>
    <w:p w:rsidR="00365229" w:rsidRPr="006134F4" w:rsidRDefault="00365229" w:rsidP="00821D52">
      <w:pPr>
        <w:pStyle w:val="a3"/>
        <w:numPr>
          <w:ilvl w:val="0"/>
          <w:numId w:val="5"/>
        </w:numPr>
        <w:spacing w:after="0" w:line="240" w:lineRule="auto"/>
        <w:ind w:firstLine="709"/>
        <w:jc w:val="both"/>
        <w:rPr>
          <w:b w:val="0"/>
          <w:sz w:val="22"/>
          <w:szCs w:val="22"/>
          <w:u w:val="none"/>
        </w:rPr>
      </w:pPr>
      <w:proofErr w:type="gramStart"/>
      <w:r w:rsidRPr="006134F4">
        <w:rPr>
          <w:b w:val="0"/>
          <w:sz w:val="22"/>
          <w:szCs w:val="22"/>
          <w:u w:val="none"/>
        </w:rPr>
        <w:t>Пальчиковые (развитие мелкой моторики, графических навыков)</w:t>
      </w:r>
      <w:proofErr w:type="gramEnd"/>
    </w:p>
    <w:p w:rsidR="00365229" w:rsidRPr="006134F4" w:rsidRDefault="00365229" w:rsidP="00821D52">
      <w:pPr>
        <w:pStyle w:val="a3"/>
        <w:numPr>
          <w:ilvl w:val="0"/>
          <w:numId w:val="5"/>
        </w:numPr>
        <w:spacing w:after="0" w:line="240" w:lineRule="auto"/>
        <w:ind w:firstLine="709"/>
        <w:jc w:val="both"/>
        <w:rPr>
          <w:b w:val="0"/>
          <w:sz w:val="22"/>
          <w:szCs w:val="22"/>
          <w:u w:val="none"/>
        </w:rPr>
      </w:pPr>
      <w:r w:rsidRPr="006134F4">
        <w:rPr>
          <w:b w:val="0"/>
          <w:sz w:val="22"/>
          <w:szCs w:val="22"/>
          <w:u w:val="none"/>
        </w:rPr>
        <w:t>Фонетические (уточнение артикуляции заданного звука, автоматизация, дифференциация звуков)</w:t>
      </w:r>
    </w:p>
    <w:p w:rsidR="00365229" w:rsidRPr="006134F4" w:rsidRDefault="00365229" w:rsidP="00821D52">
      <w:pPr>
        <w:pStyle w:val="a3"/>
        <w:numPr>
          <w:ilvl w:val="0"/>
          <w:numId w:val="5"/>
        </w:numPr>
        <w:spacing w:after="0" w:line="240" w:lineRule="auto"/>
        <w:ind w:firstLine="709"/>
        <w:jc w:val="both"/>
        <w:rPr>
          <w:b w:val="0"/>
          <w:sz w:val="22"/>
          <w:szCs w:val="22"/>
          <w:u w:val="none"/>
        </w:rPr>
      </w:pPr>
      <w:r w:rsidRPr="006134F4">
        <w:rPr>
          <w:b w:val="0"/>
          <w:sz w:val="22"/>
          <w:szCs w:val="22"/>
          <w:u w:val="none"/>
        </w:rPr>
        <w:t xml:space="preserve">Лексико-грамматические (формирование и закрепление обобщающих понятий; сказки на словообразование, на расширение словаря антонимов, обогащение словарного запаса, согласование существительных с прилагательными, числительных с существительными, образование родственных слов, приставочных глаголов, притяжательных </w:t>
      </w:r>
      <w:proofErr w:type="spellStart"/>
      <w:r w:rsidRPr="006134F4">
        <w:rPr>
          <w:b w:val="0"/>
          <w:sz w:val="22"/>
          <w:szCs w:val="22"/>
          <w:u w:val="none"/>
        </w:rPr>
        <w:t>прилагательных</w:t>
      </w:r>
      <w:proofErr w:type="gramStart"/>
      <w:r w:rsidRPr="006134F4">
        <w:rPr>
          <w:b w:val="0"/>
          <w:sz w:val="22"/>
          <w:szCs w:val="22"/>
          <w:u w:val="none"/>
        </w:rPr>
        <w:t>;п</w:t>
      </w:r>
      <w:proofErr w:type="gramEnd"/>
      <w:r w:rsidRPr="006134F4">
        <w:rPr>
          <w:b w:val="0"/>
          <w:sz w:val="22"/>
          <w:szCs w:val="22"/>
          <w:u w:val="none"/>
        </w:rPr>
        <w:t>ространственные</w:t>
      </w:r>
      <w:proofErr w:type="spellEnd"/>
      <w:r w:rsidRPr="006134F4">
        <w:rPr>
          <w:b w:val="0"/>
          <w:sz w:val="22"/>
          <w:szCs w:val="22"/>
          <w:u w:val="none"/>
        </w:rPr>
        <w:t xml:space="preserve"> предлоги, совершенствование суффиксального словообразования, развитие сложных синтаксических конструкций)</w:t>
      </w:r>
    </w:p>
    <w:p w:rsidR="00365229" w:rsidRPr="006134F4" w:rsidRDefault="00365229" w:rsidP="00821D52">
      <w:pPr>
        <w:pStyle w:val="a3"/>
        <w:numPr>
          <w:ilvl w:val="0"/>
          <w:numId w:val="5"/>
        </w:numPr>
        <w:spacing w:after="0" w:line="240" w:lineRule="auto"/>
        <w:ind w:firstLine="709"/>
        <w:jc w:val="both"/>
        <w:rPr>
          <w:b w:val="0"/>
          <w:sz w:val="22"/>
          <w:szCs w:val="22"/>
          <w:u w:val="none"/>
        </w:rPr>
      </w:pPr>
      <w:r w:rsidRPr="006134F4">
        <w:rPr>
          <w:b w:val="0"/>
          <w:sz w:val="22"/>
          <w:szCs w:val="22"/>
          <w:u w:val="none"/>
        </w:rPr>
        <w:t>Сказки, способствующие развитию связной речи</w:t>
      </w:r>
    </w:p>
    <w:p w:rsidR="00365229" w:rsidRPr="006134F4" w:rsidRDefault="00365229" w:rsidP="00821D52">
      <w:pPr>
        <w:pStyle w:val="a3"/>
        <w:numPr>
          <w:ilvl w:val="0"/>
          <w:numId w:val="5"/>
        </w:numPr>
        <w:spacing w:after="0" w:line="240" w:lineRule="auto"/>
        <w:ind w:firstLine="709"/>
        <w:jc w:val="both"/>
        <w:rPr>
          <w:b w:val="0"/>
          <w:sz w:val="22"/>
          <w:szCs w:val="22"/>
          <w:u w:val="none"/>
        </w:rPr>
      </w:pPr>
      <w:r w:rsidRPr="006134F4">
        <w:rPr>
          <w:b w:val="0"/>
          <w:sz w:val="22"/>
          <w:szCs w:val="22"/>
          <w:u w:val="none"/>
        </w:rPr>
        <w:t xml:space="preserve">Сказки по обучению грамоте (о звуках и буквах) </w:t>
      </w:r>
    </w:p>
    <w:p w:rsidR="00365229" w:rsidRDefault="00365229" w:rsidP="00821D52">
      <w:pPr>
        <w:spacing w:after="0" w:line="240" w:lineRule="auto"/>
        <w:ind w:firstLine="709"/>
        <w:contextualSpacing/>
        <w:jc w:val="both"/>
        <w:rPr>
          <w:sz w:val="22"/>
          <w:szCs w:val="22"/>
          <w:u w:val="none"/>
        </w:rPr>
      </w:pPr>
    </w:p>
    <w:p w:rsidR="00365229" w:rsidRPr="006134F4" w:rsidRDefault="00365229" w:rsidP="00821D52">
      <w:pPr>
        <w:spacing w:after="0" w:line="240" w:lineRule="auto"/>
        <w:ind w:firstLine="709"/>
        <w:contextualSpacing/>
        <w:jc w:val="both"/>
        <w:rPr>
          <w:i/>
          <w:sz w:val="22"/>
          <w:szCs w:val="22"/>
          <w:u w:val="none"/>
        </w:rPr>
      </w:pPr>
      <w:r w:rsidRPr="006134F4">
        <w:rPr>
          <w:i/>
          <w:sz w:val="22"/>
          <w:szCs w:val="22"/>
          <w:u w:val="none"/>
        </w:rPr>
        <w:t xml:space="preserve">Артикуляционные сказки. </w:t>
      </w:r>
    </w:p>
    <w:p w:rsidR="00365229" w:rsidRPr="006134F4" w:rsidRDefault="00365229" w:rsidP="00821D52">
      <w:pPr>
        <w:spacing w:after="0" w:line="240" w:lineRule="auto"/>
        <w:ind w:firstLine="709"/>
        <w:contextualSpacing/>
        <w:jc w:val="both"/>
        <w:rPr>
          <w:sz w:val="22"/>
          <w:szCs w:val="22"/>
          <w:u w:val="none"/>
        </w:rPr>
      </w:pPr>
      <w:r w:rsidRPr="006134F4">
        <w:rPr>
          <w:sz w:val="22"/>
          <w:szCs w:val="22"/>
          <w:u w:val="none"/>
        </w:rPr>
        <w:lastRenderedPageBreak/>
        <w:t xml:space="preserve">Основной задачей артикуляционных сказок является развитие артикуляционной моторики. Одни и те же упражнения артикуляционной гимнастики, которые приходится ребёнку выполнять каждый день в течение длительного промежутка времени быстро надоедают. Чтобы заинтересовать ребёнка, можно объединить все упражнения в сказки о Весёлом Язычке. Выполнять упражнения в игровой форме ребёнку намного интереснее, особенно совместно с родителем. Все упражнения выполняются перед зеркалом. </w:t>
      </w:r>
    </w:p>
    <w:p w:rsidR="00365229" w:rsidRPr="006134F4" w:rsidRDefault="00365229" w:rsidP="00821D52">
      <w:pPr>
        <w:spacing w:after="0" w:line="240" w:lineRule="auto"/>
        <w:ind w:firstLine="709"/>
        <w:contextualSpacing/>
        <w:jc w:val="both"/>
        <w:rPr>
          <w:i/>
          <w:sz w:val="22"/>
          <w:szCs w:val="22"/>
          <w:u w:val="none"/>
        </w:rPr>
      </w:pPr>
      <w:r w:rsidRPr="006134F4">
        <w:rPr>
          <w:i/>
          <w:sz w:val="22"/>
          <w:szCs w:val="22"/>
          <w:u w:val="none"/>
        </w:rPr>
        <w:t>Пальчиковые сказки.</w:t>
      </w:r>
    </w:p>
    <w:p w:rsidR="00365229" w:rsidRPr="006134F4" w:rsidRDefault="00365229" w:rsidP="00821D52">
      <w:pPr>
        <w:spacing w:after="0" w:line="240" w:lineRule="auto"/>
        <w:ind w:firstLine="709"/>
        <w:contextualSpacing/>
        <w:jc w:val="both"/>
        <w:rPr>
          <w:sz w:val="22"/>
          <w:szCs w:val="22"/>
          <w:u w:val="none"/>
        </w:rPr>
      </w:pPr>
      <w:r w:rsidRPr="006134F4">
        <w:rPr>
          <w:sz w:val="22"/>
          <w:szCs w:val="22"/>
          <w:u w:val="none"/>
        </w:rPr>
        <w:t>Педагоги ежедневно на занятиях используют пальчиковую гимнастику, отдельные игры и упражнения для развития тонких движений пальцев рук, которые сопровождаются стихотворными текстами. Такие упражнения очень эмоциональны и просты. Дома родители также могут использовать такие сказки. Могут совместно с детьми делать кукол для пальчикового театра: из бумаги, ткани или других материалов.  Примерами такой деятельности могут быть: постановка сказки «Репка» с проговариванием текста, или любой другой сказки.</w:t>
      </w:r>
    </w:p>
    <w:p w:rsidR="00365229" w:rsidRPr="006134F4" w:rsidRDefault="00365229" w:rsidP="00821D52">
      <w:pPr>
        <w:spacing w:after="0" w:line="240" w:lineRule="auto"/>
        <w:ind w:firstLine="709"/>
        <w:contextualSpacing/>
        <w:jc w:val="both"/>
        <w:rPr>
          <w:i/>
          <w:sz w:val="22"/>
          <w:szCs w:val="22"/>
          <w:u w:val="none"/>
        </w:rPr>
      </w:pPr>
      <w:r w:rsidRPr="006134F4">
        <w:rPr>
          <w:i/>
          <w:sz w:val="22"/>
          <w:szCs w:val="22"/>
          <w:u w:val="none"/>
        </w:rPr>
        <w:t>Фонетические сказки.</w:t>
      </w:r>
    </w:p>
    <w:p w:rsidR="00365229" w:rsidRPr="006134F4" w:rsidRDefault="00365229" w:rsidP="00821D52">
      <w:pPr>
        <w:spacing w:after="0" w:line="240" w:lineRule="auto"/>
        <w:ind w:firstLine="709"/>
        <w:contextualSpacing/>
        <w:jc w:val="both"/>
        <w:rPr>
          <w:sz w:val="22"/>
          <w:szCs w:val="22"/>
          <w:u w:val="none"/>
        </w:rPr>
      </w:pPr>
      <w:r w:rsidRPr="006134F4">
        <w:rPr>
          <w:sz w:val="22"/>
          <w:szCs w:val="22"/>
          <w:u w:val="none"/>
        </w:rPr>
        <w:t>Фонетические сказки предусматривают работу над нарушенным звуком или группой звуков. В них подобран речевой материал на автоматизируемый звук или дифференцируемыми звуками.</w:t>
      </w:r>
    </w:p>
    <w:p w:rsidR="00365229" w:rsidRPr="006134F4" w:rsidRDefault="00365229" w:rsidP="00821D52">
      <w:pPr>
        <w:spacing w:after="0" w:line="240" w:lineRule="auto"/>
        <w:ind w:firstLine="709"/>
        <w:contextualSpacing/>
        <w:jc w:val="both"/>
        <w:rPr>
          <w:sz w:val="22"/>
          <w:u w:val="none"/>
        </w:rPr>
      </w:pPr>
      <w:r w:rsidRPr="006134F4">
        <w:rPr>
          <w:sz w:val="22"/>
          <w:szCs w:val="22"/>
          <w:u w:val="none"/>
        </w:rPr>
        <w:t xml:space="preserve">У детей со сложными речевыми нарушениями наблюдается стойкость дефектов звукопроизношения. Чтобы получить устойчивый результат в работе с такими детьми, требуются многократные повторы слов, фраз на определенные группы звуков. Попадая в </w:t>
      </w:r>
      <w:proofErr w:type="spellStart"/>
      <w:r w:rsidRPr="006134F4">
        <w:rPr>
          <w:sz w:val="22"/>
          <w:szCs w:val="22"/>
          <w:u w:val="none"/>
        </w:rPr>
        <w:t>логосказку</w:t>
      </w:r>
      <w:proofErr w:type="spellEnd"/>
      <w:r w:rsidRPr="006134F4">
        <w:rPr>
          <w:sz w:val="22"/>
          <w:szCs w:val="22"/>
          <w:u w:val="none"/>
        </w:rPr>
        <w:t>, ребёнок путешествует по ней вместе с главными героями, помогает в трудных ситуациях, переживает вместе с ними, поддерживает, принимает решения. В результате происходит ненавязчивое закрепление трудных звуков (автоматизация изолированного звука, звука в прямых и обратных слогах, словах, словосочетаниях, предложениях, чистоговорках, стихах и во фразовой речи). Примерами таких сказок могут быть: сказка «Лиса и Заяц» - дифференциация звуков [с] и [з], сказка «Бабушкины пирожки» - дифференциация звуков [</w:t>
      </w:r>
      <w:proofErr w:type="gramStart"/>
      <w:r w:rsidRPr="006134F4">
        <w:rPr>
          <w:sz w:val="22"/>
          <w:szCs w:val="22"/>
          <w:u w:val="none"/>
        </w:rPr>
        <w:t>р</w:t>
      </w:r>
      <w:proofErr w:type="gramEnd"/>
      <w:r w:rsidRPr="006134F4">
        <w:rPr>
          <w:sz w:val="22"/>
          <w:szCs w:val="22"/>
          <w:u w:val="none"/>
        </w:rPr>
        <w:t xml:space="preserve">] и [л] (из сборника </w:t>
      </w:r>
      <w:r w:rsidRPr="006134F4">
        <w:rPr>
          <w:sz w:val="22"/>
          <w:u w:val="none"/>
        </w:rPr>
        <w:t xml:space="preserve">Быстровой Г.А., </w:t>
      </w:r>
      <w:proofErr w:type="spellStart"/>
      <w:r w:rsidRPr="006134F4">
        <w:rPr>
          <w:sz w:val="22"/>
          <w:u w:val="none"/>
        </w:rPr>
        <w:t>Сизовой</w:t>
      </w:r>
      <w:proofErr w:type="spellEnd"/>
      <w:r w:rsidRPr="006134F4">
        <w:rPr>
          <w:sz w:val="22"/>
          <w:u w:val="none"/>
        </w:rPr>
        <w:t xml:space="preserve"> Э.А., Шуйской Т.А.).</w:t>
      </w:r>
    </w:p>
    <w:p w:rsidR="00365229" w:rsidRPr="006134F4" w:rsidRDefault="00365229" w:rsidP="00821D52">
      <w:pPr>
        <w:spacing w:after="0" w:line="240" w:lineRule="auto"/>
        <w:ind w:firstLine="709"/>
        <w:contextualSpacing/>
        <w:jc w:val="both"/>
        <w:rPr>
          <w:i/>
          <w:sz w:val="22"/>
          <w:szCs w:val="22"/>
          <w:u w:val="none"/>
        </w:rPr>
      </w:pPr>
      <w:r w:rsidRPr="006134F4">
        <w:rPr>
          <w:i/>
          <w:sz w:val="22"/>
          <w:szCs w:val="22"/>
          <w:u w:val="none"/>
        </w:rPr>
        <w:t>Лексико-грамматические сказки.</w:t>
      </w:r>
    </w:p>
    <w:p w:rsidR="00365229" w:rsidRPr="006134F4" w:rsidRDefault="00365229" w:rsidP="00821D52">
      <w:pPr>
        <w:spacing w:after="0" w:line="240" w:lineRule="auto"/>
        <w:ind w:firstLine="709"/>
        <w:contextualSpacing/>
        <w:jc w:val="both"/>
        <w:rPr>
          <w:sz w:val="22"/>
          <w:szCs w:val="22"/>
          <w:u w:val="none"/>
        </w:rPr>
      </w:pPr>
      <w:r w:rsidRPr="006134F4">
        <w:rPr>
          <w:sz w:val="22"/>
          <w:szCs w:val="22"/>
          <w:u w:val="none"/>
        </w:rPr>
        <w:t xml:space="preserve">Лексико-грамматические сказки (Г. А. Быстрова, Э. А. </w:t>
      </w:r>
      <w:proofErr w:type="spellStart"/>
      <w:r w:rsidRPr="006134F4">
        <w:rPr>
          <w:sz w:val="22"/>
          <w:szCs w:val="22"/>
          <w:u w:val="none"/>
        </w:rPr>
        <w:t>Сизова</w:t>
      </w:r>
      <w:proofErr w:type="spellEnd"/>
      <w:r w:rsidRPr="006134F4">
        <w:rPr>
          <w:sz w:val="22"/>
          <w:szCs w:val="22"/>
          <w:u w:val="none"/>
        </w:rPr>
        <w:t xml:space="preserve">, Т. А. Шуйская) несут определенную лексическую или грамматическую нагрузку. В </w:t>
      </w:r>
      <w:proofErr w:type="spellStart"/>
      <w:r w:rsidRPr="006134F4">
        <w:rPr>
          <w:sz w:val="22"/>
          <w:szCs w:val="22"/>
          <w:u w:val="none"/>
        </w:rPr>
        <w:t>логосказках</w:t>
      </w:r>
      <w:proofErr w:type="spellEnd"/>
      <w:r w:rsidRPr="006134F4">
        <w:rPr>
          <w:sz w:val="22"/>
          <w:szCs w:val="22"/>
          <w:u w:val="none"/>
        </w:rPr>
        <w:t xml:space="preserve"> используются различные способы обогащения, активизации словарного запаса, словообразование, словоизменение. Примерами таких сказок могут быть: </w:t>
      </w:r>
      <w:proofErr w:type="gramStart"/>
      <w:r w:rsidRPr="006134F4">
        <w:rPr>
          <w:sz w:val="22"/>
          <w:szCs w:val="22"/>
          <w:u w:val="none"/>
        </w:rPr>
        <w:t>«Репка» (закрепление предлогов за, перед, между, через), «Пирожки для бабушки» (образование качественных прилагательных – брусничный, луковый и др.).</w:t>
      </w:r>
      <w:proofErr w:type="gramEnd"/>
    </w:p>
    <w:p w:rsidR="00365229" w:rsidRPr="006134F4" w:rsidRDefault="00365229" w:rsidP="00821D52">
      <w:pPr>
        <w:spacing w:after="0" w:line="240" w:lineRule="auto"/>
        <w:ind w:firstLine="709"/>
        <w:contextualSpacing/>
        <w:jc w:val="both"/>
        <w:rPr>
          <w:i/>
          <w:sz w:val="22"/>
          <w:szCs w:val="22"/>
          <w:u w:val="none"/>
        </w:rPr>
      </w:pPr>
      <w:r w:rsidRPr="006134F4">
        <w:rPr>
          <w:i/>
          <w:sz w:val="22"/>
          <w:szCs w:val="22"/>
          <w:u w:val="none"/>
        </w:rPr>
        <w:t>Сказки, способствующие развитию связной речи.</w:t>
      </w:r>
    </w:p>
    <w:p w:rsidR="00365229" w:rsidRPr="006134F4" w:rsidRDefault="00365229" w:rsidP="00821D52">
      <w:pPr>
        <w:spacing w:after="0" w:line="240" w:lineRule="auto"/>
        <w:ind w:firstLine="709"/>
        <w:contextualSpacing/>
        <w:jc w:val="both"/>
        <w:rPr>
          <w:sz w:val="22"/>
          <w:szCs w:val="22"/>
          <w:u w:val="none"/>
        </w:rPr>
      </w:pPr>
      <w:r w:rsidRPr="006134F4">
        <w:rPr>
          <w:sz w:val="22"/>
          <w:szCs w:val="22"/>
          <w:u w:val="none"/>
        </w:rPr>
        <w:t xml:space="preserve">Кроме авторских и русских народных сказок используются сказки, сочиненные логопедом, воспитателем и созданные вместе с детьми. Особое внимание уделяется составлению сюжетных рассказов, придумыванию сказок, сказочных историй. </w:t>
      </w:r>
      <w:proofErr w:type="gramStart"/>
      <w:r w:rsidRPr="006134F4">
        <w:rPr>
          <w:sz w:val="22"/>
          <w:szCs w:val="22"/>
          <w:u w:val="none"/>
        </w:rPr>
        <w:t xml:space="preserve">Приёмы </w:t>
      </w:r>
      <w:proofErr w:type="spellStart"/>
      <w:r w:rsidRPr="006134F4">
        <w:rPr>
          <w:sz w:val="22"/>
          <w:szCs w:val="22"/>
          <w:u w:val="none"/>
        </w:rPr>
        <w:t>сказкотерапии</w:t>
      </w:r>
      <w:proofErr w:type="spellEnd"/>
      <w:r w:rsidRPr="006134F4">
        <w:rPr>
          <w:sz w:val="22"/>
          <w:szCs w:val="22"/>
          <w:u w:val="none"/>
        </w:rPr>
        <w:t xml:space="preserve"> при формировании связной речи: изменение конца сказки, продолжение известной сказки, сравнение одних и тех же героев из разных сказок («Волк и семеро козлят» и «Иван-Царевич и Серый волк»), включение в сказку героя из другой сказки, рассказ от лица одного из героев, придумывание новых названий известных сказок («Теремок» - «Домик для зверей», «Дружный домик», «Как медведь разрушил дом».</w:t>
      </w:r>
      <w:proofErr w:type="gramEnd"/>
    </w:p>
    <w:p w:rsidR="00365229" w:rsidRPr="006134F4" w:rsidRDefault="00365229" w:rsidP="00821D52">
      <w:pPr>
        <w:spacing w:after="0" w:line="240" w:lineRule="auto"/>
        <w:ind w:firstLine="709"/>
        <w:contextualSpacing/>
        <w:jc w:val="both"/>
        <w:rPr>
          <w:sz w:val="22"/>
          <w:szCs w:val="22"/>
          <w:u w:val="none"/>
        </w:rPr>
      </w:pPr>
      <w:r w:rsidRPr="006134F4">
        <w:rPr>
          <w:sz w:val="22"/>
          <w:szCs w:val="22"/>
          <w:u w:val="none"/>
        </w:rPr>
        <w:t xml:space="preserve">Приёмы подбираются согласно возрасту детей. Ребёнку проще овладеть навыком пересказа, если сказка короткая и в ней четко выражен сюжет. </w:t>
      </w:r>
    </w:p>
    <w:p w:rsidR="00365229" w:rsidRPr="006134F4" w:rsidRDefault="00365229" w:rsidP="00821D52">
      <w:pPr>
        <w:spacing w:after="0" w:line="240" w:lineRule="auto"/>
        <w:ind w:firstLine="709"/>
        <w:contextualSpacing/>
        <w:jc w:val="both"/>
        <w:rPr>
          <w:i/>
          <w:sz w:val="22"/>
          <w:szCs w:val="22"/>
          <w:u w:val="none"/>
        </w:rPr>
      </w:pPr>
      <w:r w:rsidRPr="006134F4">
        <w:rPr>
          <w:i/>
          <w:sz w:val="22"/>
          <w:szCs w:val="22"/>
          <w:u w:val="none"/>
        </w:rPr>
        <w:t>Сказки по обучению грамоте.</w:t>
      </w:r>
    </w:p>
    <w:p w:rsidR="00365229" w:rsidRPr="006134F4" w:rsidRDefault="00365229" w:rsidP="00821D52">
      <w:pPr>
        <w:spacing w:after="0" w:line="240" w:lineRule="auto"/>
        <w:ind w:firstLine="709"/>
        <w:contextualSpacing/>
        <w:jc w:val="both"/>
        <w:rPr>
          <w:sz w:val="22"/>
          <w:szCs w:val="22"/>
          <w:u w:val="none"/>
        </w:rPr>
      </w:pPr>
      <w:r w:rsidRPr="006134F4">
        <w:rPr>
          <w:sz w:val="22"/>
          <w:szCs w:val="22"/>
          <w:u w:val="none"/>
        </w:rPr>
        <w:t xml:space="preserve">Цели и задачи таких сказок: знакомство с гласными и согласными звуками, закрепление зрительных образов, развитие слухового внимания и фонематического слуха, формирование и дифференциация понятий «звук» - «буква». Главные герои сказок – звуки и буквы, наделенные своими характерами. На занятиях дети погружаются в мир сказочных персонажей Королевства звуков и букв. В красном дворце живут шесть </w:t>
      </w:r>
      <w:proofErr w:type="spellStart"/>
      <w:r w:rsidRPr="006134F4">
        <w:rPr>
          <w:sz w:val="22"/>
          <w:szCs w:val="22"/>
          <w:u w:val="none"/>
        </w:rPr>
        <w:t>гласиков</w:t>
      </w:r>
      <w:proofErr w:type="spellEnd"/>
      <w:r w:rsidRPr="006134F4">
        <w:rPr>
          <w:sz w:val="22"/>
          <w:szCs w:val="22"/>
          <w:u w:val="none"/>
        </w:rPr>
        <w:t xml:space="preserve"> (гласные звуки). В синем и зеленом дворце живут </w:t>
      </w:r>
      <w:proofErr w:type="spellStart"/>
      <w:r w:rsidRPr="006134F4">
        <w:rPr>
          <w:sz w:val="22"/>
          <w:szCs w:val="22"/>
          <w:u w:val="none"/>
        </w:rPr>
        <w:t>согласики</w:t>
      </w:r>
      <w:proofErr w:type="spellEnd"/>
      <w:r w:rsidRPr="006134F4">
        <w:rPr>
          <w:sz w:val="22"/>
          <w:szCs w:val="22"/>
          <w:u w:val="none"/>
        </w:rPr>
        <w:t xml:space="preserve"> (согласные звуки). </w:t>
      </w:r>
      <w:r w:rsidR="006134F4" w:rsidRPr="006134F4">
        <w:rPr>
          <w:sz w:val="22"/>
          <w:szCs w:val="22"/>
          <w:u w:val="none"/>
        </w:rPr>
        <w:t>Также</w:t>
      </w:r>
      <w:r w:rsidR="006134F4">
        <w:rPr>
          <w:sz w:val="22"/>
          <w:szCs w:val="22"/>
          <w:u w:val="none"/>
        </w:rPr>
        <w:t xml:space="preserve"> героями сказок могут быть:</w:t>
      </w:r>
      <w:r w:rsidR="006134F4" w:rsidRPr="006134F4">
        <w:rPr>
          <w:sz w:val="22"/>
          <w:szCs w:val="22"/>
          <w:u w:val="none"/>
        </w:rPr>
        <w:t xml:space="preserve"> гласные звуки – девочки в красном наряде, согласные звуки – мальчики в синем или зеленом наряде.</w:t>
      </w:r>
      <w:r w:rsidR="006134F4">
        <w:rPr>
          <w:sz w:val="22"/>
          <w:szCs w:val="22"/>
          <w:u w:val="none"/>
        </w:rPr>
        <w:t xml:space="preserve"> </w:t>
      </w:r>
      <w:r w:rsidRPr="006134F4">
        <w:rPr>
          <w:sz w:val="22"/>
          <w:szCs w:val="22"/>
          <w:u w:val="none"/>
        </w:rPr>
        <w:t>Примерами таких сказок могут быть: сказка-игра «Отгадай загадки», сказка-игра «Придумай слово на заданный звук, букву».</w:t>
      </w:r>
    </w:p>
    <w:p w:rsidR="00365229" w:rsidRDefault="00365229" w:rsidP="00821D52">
      <w:pPr>
        <w:spacing w:after="0" w:line="240" w:lineRule="auto"/>
        <w:ind w:firstLine="709"/>
        <w:contextualSpacing/>
        <w:jc w:val="both"/>
        <w:rPr>
          <w:b/>
          <w:sz w:val="22"/>
          <w:szCs w:val="22"/>
          <w:u w:val="none"/>
        </w:rPr>
      </w:pPr>
    </w:p>
    <w:p w:rsidR="008F03C2" w:rsidRPr="00365229" w:rsidRDefault="008F03C2" w:rsidP="00821D52">
      <w:pPr>
        <w:spacing w:after="0" w:line="240" w:lineRule="auto"/>
        <w:ind w:firstLine="709"/>
        <w:contextualSpacing/>
        <w:jc w:val="both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lastRenderedPageBreak/>
        <w:t xml:space="preserve">Использование </w:t>
      </w:r>
      <w:proofErr w:type="spellStart"/>
      <w:r>
        <w:rPr>
          <w:b/>
          <w:sz w:val="22"/>
          <w:szCs w:val="22"/>
          <w:u w:val="none"/>
        </w:rPr>
        <w:t>логосказок</w:t>
      </w:r>
      <w:proofErr w:type="spellEnd"/>
      <w:r>
        <w:rPr>
          <w:b/>
          <w:sz w:val="22"/>
          <w:szCs w:val="22"/>
          <w:u w:val="none"/>
        </w:rPr>
        <w:t xml:space="preserve"> как совместной деятельности родителей и детей позволит вызвать у ребёнка интерес к коррекционной работе, сделать занятия интересными и запоминающимися.</w:t>
      </w:r>
    </w:p>
    <w:p w:rsidR="00365229" w:rsidRDefault="00365229" w:rsidP="00821D52">
      <w:pPr>
        <w:spacing w:after="0" w:line="240" w:lineRule="auto"/>
        <w:ind w:firstLine="709"/>
        <w:contextualSpacing/>
        <w:jc w:val="both"/>
        <w:rPr>
          <w:sz w:val="22"/>
          <w:szCs w:val="22"/>
          <w:u w:val="none"/>
        </w:rPr>
      </w:pPr>
    </w:p>
    <w:p w:rsidR="00365229" w:rsidRPr="00530455" w:rsidRDefault="00365229" w:rsidP="00821D52">
      <w:pPr>
        <w:spacing w:after="0" w:line="240" w:lineRule="auto"/>
        <w:ind w:firstLine="709"/>
        <w:contextualSpacing/>
        <w:jc w:val="both"/>
        <w:rPr>
          <w:sz w:val="22"/>
          <w:szCs w:val="22"/>
          <w:u w:val="none"/>
        </w:rPr>
      </w:pPr>
    </w:p>
    <w:p w:rsidR="00365229" w:rsidRPr="00365229" w:rsidRDefault="00365229" w:rsidP="00365229">
      <w:pPr>
        <w:rPr>
          <w:b/>
          <w:sz w:val="22"/>
          <w:szCs w:val="22"/>
          <w:u w:val="none"/>
        </w:rPr>
      </w:pPr>
    </w:p>
    <w:p w:rsidR="00365229" w:rsidRPr="00530455" w:rsidRDefault="00365229" w:rsidP="00365229">
      <w:pPr>
        <w:rPr>
          <w:sz w:val="22"/>
          <w:szCs w:val="22"/>
          <w:u w:val="none"/>
        </w:rPr>
      </w:pPr>
    </w:p>
    <w:p w:rsidR="00365229" w:rsidRPr="00530455" w:rsidRDefault="00365229" w:rsidP="00365229">
      <w:pPr>
        <w:ind w:firstLine="360"/>
        <w:rPr>
          <w:sz w:val="22"/>
          <w:szCs w:val="22"/>
          <w:u w:val="none"/>
        </w:rPr>
      </w:pPr>
    </w:p>
    <w:p w:rsidR="00365229" w:rsidRPr="00365229" w:rsidRDefault="00365229" w:rsidP="00365229">
      <w:pPr>
        <w:rPr>
          <w:b/>
          <w:sz w:val="22"/>
          <w:szCs w:val="22"/>
          <w:u w:val="none"/>
        </w:rPr>
      </w:pPr>
    </w:p>
    <w:p w:rsidR="00365229" w:rsidRPr="00365229" w:rsidRDefault="00365229" w:rsidP="00365229">
      <w:pPr>
        <w:ind w:firstLine="360"/>
        <w:rPr>
          <w:b/>
          <w:sz w:val="22"/>
          <w:szCs w:val="22"/>
          <w:u w:val="none"/>
        </w:rPr>
      </w:pPr>
    </w:p>
    <w:p w:rsidR="00365229" w:rsidRPr="00365229" w:rsidRDefault="00365229" w:rsidP="00365229">
      <w:pPr>
        <w:ind w:firstLine="360"/>
        <w:rPr>
          <w:b/>
          <w:sz w:val="20"/>
          <w:szCs w:val="22"/>
          <w:u w:val="none"/>
        </w:rPr>
      </w:pPr>
    </w:p>
    <w:p w:rsidR="00365229" w:rsidRPr="00365229" w:rsidRDefault="00365229" w:rsidP="00365229">
      <w:pPr>
        <w:rPr>
          <w:b/>
          <w:sz w:val="22"/>
          <w:szCs w:val="22"/>
          <w:u w:val="none"/>
        </w:rPr>
      </w:pPr>
    </w:p>
    <w:p w:rsidR="00365229" w:rsidRPr="00365229" w:rsidRDefault="00365229">
      <w:pPr>
        <w:rPr>
          <w:b/>
          <w:u w:val="none"/>
        </w:rPr>
      </w:pPr>
    </w:p>
    <w:sectPr w:rsidR="00365229" w:rsidRPr="00365229" w:rsidSect="00215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81D34"/>
    <w:multiLevelType w:val="hybridMultilevel"/>
    <w:tmpl w:val="EFCAB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12965"/>
    <w:multiLevelType w:val="hybridMultilevel"/>
    <w:tmpl w:val="75C0A6B2"/>
    <w:lvl w:ilvl="0" w:tplc="82AA2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812176"/>
    <w:multiLevelType w:val="hybridMultilevel"/>
    <w:tmpl w:val="AC34B652"/>
    <w:lvl w:ilvl="0" w:tplc="82AA2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A435E7"/>
    <w:multiLevelType w:val="hybridMultilevel"/>
    <w:tmpl w:val="55700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2D6649"/>
    <w:multiLevelType w:val="hybridMultilevel"/>
    <w:tmpl w:val="5276EF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5229"/>
    <w:rsid w:val="00215D8A"/>
    <w:rsid w:val="00365229"/>
    <w:rsid w:val="006134F4"/>
    <w:rsid w:val="00821D52"/>
    <w:rsid w:val="008426D3"/>
    <w:rsid w:val="008F03C2"/>
    <w:rsid w:val="00A95F3E"/>
    <w:rsid w:val="00A97A61"/>
    <w:rsid w:val="00AC5923"/>
    <w:rsid w:val="00FC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229"/>
    <w:pPr>
      <w:ind w:left="720"/>
      <w:contextualSpacing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1129</Words>
  <Characters>6440</Characters>
  <Application>Microsoft Office Word</Application>
  <DocSecurity>0</DocSecurity>
  <Lines>53</Lines>
  <Paragraphs>15</Paragraphs>
  <ScaleCrop>false</ScaleCrop>
  <Company/>
  <LinksUpToDate>false</LinksUpToDate>
  <CharactersWithSpaces>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10</cp:revision>
  <dcterms:created xsi:type="dcterms:W3CDTF">2022-09-28T08:12:00Z</dcterms:created>
  <dcterms:modified xsi:type="dcterms:W3CDTF">2022-12-20T09:48:00Z</dcterms:modified>
</cp:coreProperties>
</file>