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52" w:rsidRDefault="00F26F52" w:rsidP="00F26F5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F52" w:rsidRPr="00F6203C" w:rsidRDefault="00F26F52" w:rsidP="00F26F5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26F52" w:rsidRPr="00F6203C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F6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26F52" w:rsidRPr="00F6203C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26F52" w:rsidRPr="00F6203C" w:rsidRDefault="00F26F52" w:rsidP="00F26F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26F52" w:rsidRDefault="00F26F52" w:rsidP="00F26F5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26F52" w:rsidRPr="00F6203C" w:rsidRDefault="00F26F52" w:rsidP="00F2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20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F26F52" w:rsidRDefault="00F26F52" w:rsidP="00F26F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FD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B7FDA">
        <w:rPr>
          <w:rFonts w:ascii="Times New Roman" w:hAnsi="Times New Roman" w:cs="Times New Roman"/>
          <w:b/>
          <w:sz w:val="40"/>
          <w:szCs w:val="40"/>
        </w:rPr>
        <w:t>«</w:t>
      </w:r>
      <w:r w:rsidRPr="00F26F52">
        <w:rPr>
          <w:rFonts w:ascii="Times New Roman" w:hAnsi="Times New Roman"/>
          <w:b/>
          <w:sz w:val="40"/>
          <w:szCs w:val="40"/>
        </w:rPr>
        <w:t>Колыбельные песни – лирика материнства</w:t>
      </w:r>
      <w:r w:rsidRPr="002B7FDA">
        <w:rPr>
          <w:rFonts w:ascii="Times New Roman" w:hAnsi="Times New Roman" w:cs="Times New Roman"/>
          <w:b/>
          <w:sz w:val="40"/>
          <w:szCs w:val="40"/>
        </w:rPr>
        <w:t>»</w:t>
      </w:r>
    </w:p>
    <w:p w:rsidR="00F26F52" w:rsidRPr="002B7FDA" w:rsidRDefault="00F26F52" w:rsidP="00F26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26F52" w:rsidRPr="002B7FDA" w:rsidRDefault="00F26F52" w:rsidP="00F2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E95520" wp14:editId="1F73AA82">
            <wp:simplePos x="0" y="0"/>
            <wp:positionH relativeFrom="column">
              <wp:posOffset>1116965</wp:posOffset>
            </wp:positionH>
            <wp:positionV relativeFrom="paragraph">
              <wp:posOffset>46990</wp:posOffset>
            </wp:positionV>
            <wp:extent cx="4017099" cy="2759075"/>
            <wp:effectExtent l="0" t="0" r="2540" b="3175"/>
            <wp:wrapNone/>
            <wp:docPr id="1" name="Рисунок 1" descr="Иллюстрация к колыбельной - 9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колыбельной - 92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99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F52" w:rsidRDefault="00F26F52" w:rsidP="00F2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26F52" w:rsidRDefault="00F26F52" w:rsidP="00F26F5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Pr="00F6203C" w:rsidRDefault="00F26F52" w:rsidP="00F26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F52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r w:rsidRPr="00F62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Аникеева Екатерина Николаевна</w:t>
      </w:r>
    </w:p>
    <w:p w:rsidR="00F26F52" w:rsidRPr="00F6203C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F26F52" w:rsidRPr="00F6203C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52" w:rsidRPr="00F6203C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F52" w:rsidRPr="00F6203C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F52" w:rsidRPr="00F6203C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F52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F52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F52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F52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F52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F52" w:rsidRPr="00F6203C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F52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52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0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26F52" w:rsidRDefault="00F26F52" w:rsidP="00F2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52" w:rsidRDefault="00F26F52" w:rsidP="00F2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F52" w:rsidRDefault="00F26F52" w:rsidP="00F26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F52" w:rsidRDefault="00F26F52" w:rsidP="00F26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родителей.</w:t>
      </w:r>
    </w:p>
    <w:p w:rsidR="00F26F52" w:rsidRDefault="00F26F52" w:rsidP="00F26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F52">
        <w:rPr>
          <w:rFonts w:ascii="Times New Roman" w:hAnsi="Times New Roman"/>
          <w:b/>
          <w:sz w:val="28"/>
          <w:szCs w:val="28"/>
        </w:rPr>
        <w:t>Колыбельные песни – лирика материнства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6F52" w:rsidRPr="00F26F52" w:rsidRDefault="00F26F52" w:rsidP="00F26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6F52" w:rsidRPr="002B7FDA" w:rsidRDefault="00F26F52" w:rsidP="00F2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Баю, баю, баю бай</w:t>
      </w:r>
      <w:r w:rsidRPr="002B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Спи, малютка, засыпай.</w:t>
      </w: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 баюшки-баю -</w:t>
      </w: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песенку пою.</w:t>
      </w:r>
    </w:p>
    <w:p w:rsidR="00F26F52" w:rsidRPr="002B7FDA" w:rsidRDefault="00F26F52" w:rsidP="00F26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мамы редко поют колыбельные песни, </w:t>
      </w: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детских колыбельных песен включают обычную музыку, тихую, чаще всего классическую. В худшем варианте ребенок засыпает под звуки телевизионных передач.</w:t>
      </w: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 сожалением сказать, что богатая народная культура пения колыбельных песен в настоящее время утеряна. Целый пласт народного творчества, богатейший материал, на котором выросли многие поколения, как-то вывалился из нашего культурного обихода, а мы и не заметили этого. Впрочем, это происходило постепенно. Многие из нас сами не слышали колыбельных в детстве и не привыкли к ним. Однако теперь, когда нам доступна практически любая информация, когда много говорится о гармоничном воспитании детей, колыбельные постепенно возвращаются в детские комнаты.</w:t>
      </w:r>
    </w:p>
    <w:p w:rsidR="00F26F52" w:rsidRPr="002B7FDA" w:rsidRDefault="00F26F52" w:rsidP="00F26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"колыбельная" происходит от глагола "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колыбать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(колыхать, колебать, качать, 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зыбать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Издавна было подмечено, что при монотонном движении (определенном ритме покачивания) младенец быстро успокаивается и засылает. Эти наблюдения привели к изобретению своеобразного "инструмента" укачивания - колыбели. Форма для колыбельной песни добывалась многими поколениями матерей. Поскольку ребенок в младенческом возрасте еще не был в состоянии понять содержание песни, ее смысловое значение, главным становился ритм, звуковой "образ" песни, который создавался размеренным тактом, однообразной ритмикой; спокойной, усыпляющей мелодикой звучания колыбельной. </w:t>
      </w:r>
    </w:p>
    <w:p w:rsidR="00F26F52" w:rsidRPr="002B7FDA" w:rsidRDefault="00F26F52" w:rsidP="00F26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же польза колыбельных? Почему их обязательно следует петь малышам? Давайте разберемся!</w:t>
      </w:r>
    </w:p>
    <w:p w:rsidR="00F26F52" w:rsidRPr="002B7FDA" w:rsidRDefault="00F26F52" w:rsidP="00F2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Колыбельные песни дают возможность укрепить эмоциональную связь ребенка с родителями. Ребенок может не понимать слов колыбельной, но он подсознательно чувствует, что в мелодию мама или папа вкладывают всю свою нежность, заботу и любовь к нему.</w:t>
      </w:r>
    </w:p>
    <w:p w:rsidR="00F26F52" w:rsidRDefault="00F26F52" w:rsidP="00F26F52">
      <w:pPr>
        <w:shd w:val="clear" w:color="auto" w:fill="FFFFFF"/>
        <w:spacing w:after="0" w:line="240" w:lineRule="auto"/>
        <w:ind w:left="7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в простых словах колыбельных песен зашифрована первозданная информация об устройстве мира, и когда малыш слышит звуки песни, в нем просыпается генетическая память его предков. Дети, которые были лишены в своем детстве такого «генетического обращения», гораздо сложнее переживают период адаптации к окружающему миру, его устоям и законам.</w:t>
      </w:r>
    </w:p>
    <w:p w:rsidR="00F26F52" w:rsidRDefault="00F26F52" w:rsidP="00F26F52">
      <w:pPr>
        <w:shd w:val="clear" w:color="auto" w:fill="FFFFFF"/>
        <w:spacing w:after="0" w:line="240" w:lineRule="auto"/>
        <w:ind w:left="7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6F52" w:rsidRDefault="00F26F52" w:rsidP="00F26F52">
      <w:pPr>
        <w:shd w:val="clear" w:color="auto" w:fill="FFFFFF"/>
        <w:spacing w:after="0" w:line="240" w:lineRule="auto"/>
        <w:ind w:left="7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6F52" w:rsidRDefault="00F26F52" w:rsidP="00F26F52">
      <w:pPr>
        <w:shd w:val="clear" w:color="auto" w:fill="FFFFFF"/>
        <w:spacing w:after="0" w:line="240" w:lineRule="auto"/>
        <w:ind w:left="7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6F52" w:rsidRPr="002B7FDA" w:rsidRDefault="00F26F52" w:rsidP="00F26F52">
      <w:pPr>
        <w:shd w:val="clear" w:color="auto" w:fill="FFFFFF"/>
        <w:spacing w:after="0" w:line="240" w:lineRule="auto"/>
        <w:ind w:left="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26F52" w:rsidRPr="002B7FDA" w:rsidRDefault="00F26F52" w:rsidP="00F2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Детские колыбельные являются позитивными установками. Если через колыбельную малышу дают понять: «Мой дорогой, я люблю тебя! Спи, успокаивайся, ни о чем не переживай! Родители о тебе позаботятся», это откладывается у ребенка на подсознательном уровне, позволяя сформироваться базовому доверию к миру.</w:t>
      </w:r>
    </w:p>
    <w:p w:rsidR="00F26F52" w:rsidRPr="002B7FDA" w:rsidRDefault="00F26F52" w:rsidP="00F2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Колыбельные следует обязательно петь, потому что они становятся частью ежедневного ритуала, помогающего крохе настроиться на сон.</w:t>
      </w:r>
    </w:p>
    <w:p w:rsidR="00F26F52" w:rsidRPr="002B7FDA" w:rsidRDefault="00F26F52" w:rsidP="00F2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Маленьким детям особенное удовольствие приносят звуки низкого мужского голоса, поэтому приобщайте и папу к пению колыбельных песен.</w:t>
      </w:r>
    </w:p>
    <w:p w:rsidR="00F26F52" w:rsidRPr="002B7FDA" w:rsidRDefault="00F26F52" w:rsidP="00F26F5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Колыбельные - это также отличное профилактическое средство. Монотонное пение помогает ребенку быстрее заснуть. При этом ребенку неважно, есть ли у мамы музыкальный слух, достаточно ли хороший у нее голос. Малыш реагирует на тембр родного голоса, поэтому психологи советуют петь своим детям даже тем мамам, которым медведь на ухо наступил.</w:t>
      </w:r>
    </w:p>
    <w:p w:rsidR="00F26F52" w:rsidRDefault="00F26F52" w:rsidP="00F26F52"/>
    <w:p w:rsidR="00262C8F" w:rsidRDefault="00F26F52"/>
    <w:sectPr w:rsidR="00262C8F" w:rsidSect="002B7FDA">
      <w:pgSz w:w="11906" w:h="16838"/>
      <w:pgMar w:top="567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5E4B"/>
    <w:multiLevelType w:val="multilevel"/>
    <w:tmpl w:val="46BE4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72C4E"/>
    <w:multiLevelType w:val="multilevel"/>
    <w:tmpl w:val="BA28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4"/>
    <w:rsid w:val="006029E4"/>
    <w:rsid w:val="007B3026"/>
    <w:rsid w:val="00B76E93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8B2B"/>
  <w15:chartTrackingRefBased/>
  <w15:docId w15:val="{41B22906-D13B-43F4-8197-C857B38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2024-01-12T08:57:00Z</dcterms:created>
  <dcterms:modified xsi:type="dcterms:W3CDTF">2024-01-12T09:03:00Z</dcterms:modified>
</cp:coreProperties>
</file>