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7D" w:rsidRPr="0007047D" w:rsidRDefault="0007047D" w:rsidP="0007047D">
      <w:pPr>
        <w:ind w:left="-426"/>
        <w:jc w:val="center"/>
        <w:rPr>
          <w:rFonts w:ascii="Times New Roman" w:hAnsi="Times New Roman" w:cs="Times New Roman"/>
          <w:color w:val="002060"/>
          <w:sz w:val="32"/>
        </w:rPr>
      </w:pPr>
      <w:r w:rsidRPr="0007047D">
        <w:rPr>
          <w:rFonts w:ascii="Times New Roman" w:hAnsi="Times New Roman" w:cs="Times New Roman"/>
          <w:color w:val="002060"/>
          <w:sz w:val="32"/>
        </w:rPr>
        <w:t>Памятка для родителей</w:t>
      </w:r>
      <w:bookmarkStart w:id="0" w:name="_GoBack"/>
      <w:bookmarkEnd w:id="0"/>
    </w:p>
    <w:p w:rsidR="00482C3B" w:rsidRPr="0007047D" w:rsidRDefault="0007047D" w:rsidP="0007047D">
      <w:pPr>
        <w:ind w:left="-426"/>
        <w:jc w:val="center"/>
        <w:rPr>
          <w:rFonts w:ascii="Times New Roman" w:hAnsi="Times New Roman" w:cs="Times New Roman"/>
          <w:color w:val="002060"/>
          <w:sz w:val="32"/>
        </w:rPr>
      </w:pPr>
      <w:r w:rsidRPr="0007047D">
        <w:rPr>
          <w:rFonts w:ascii="Times New Roman" w:hAnsi="Times New Roman" w:cs="Times New Roman"/>
          <w:color w:val="002060"/>
          <w:sz w:val="32"/>
        </w:rPr>
        <w:t>«</w:t>
      </w:r>
      <w:r w:rsidR="00957A5C" w:rsidRPr="0007047D">
        <w:rPr>
          <w:rFonts w:ascii="Times New Roman" w:hAnsi="Times New Roman" w:cs="Times New Roman"/>
          <w:color w:val="002060"/>
          <w:sz w:val="32"/>
        </w:rPr>
        <w:t>Как сделать зимнюю прогулку с ребенком приятной и полезной</w:t>
      </w:r>
      <w:r w:rsidRPr="0007047D">
        <w:rPr>
          <w:rFonts w:ascii="Times New Roman" w:hAnsi="Times New Roman" w:cs="Times New Roman"/>
          <w:color w:val="002060"/>
          <w:sz w:val="32"/>
        </w:rPr>
        <w:t>».</w:t>
      </w:r>
    </w:p>
    <w:p w:rsidR="00B33175" w:rsidRPr="00482C3B" w:rsidRDefault="0007047D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454B83" wp14:editId="366E8DB3">
            <wp:simplePos x="0" y="0"/>
            <wp:positionH relativeFrom="column">
              <wp:posOffset>24765</wp:posOffset>
            </wp:positionH>
            <wp:positionV relativeFrom="paragraph">
              <wp:posOffset>72390</wp:posOffset>
            </wp:positionV>
            <wp:extent cx="2717165" cy="1809115"/>
            <wp:effectExtent l="0" t="0" r="6985" b="635"/>
            <wp:wrapSquare wrapText="bothSides"/>
            <wp:docPr id="1" name="Рисунок 1" descr="https://ooo-sanatoriy.ru/upload/icms/images/sanatories/gallerys/images/image_1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oo-sanatoriy.ru/upload/icms/images/sanatories/gallerys/images/image_14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75" w:rsidRPr="00482C3B">
        <w:rPr>
          <w:rFonts w:ascii="Times New Roman" w:hAnsi="Times New Roman" w:cs="Times New Roman"/>
          <w:sz w:val="28"/>
        </w:rPr>
        <w:t>На пороге зима – снег, мороз, короткие прогулки и замёрзшие носы. Чем же занять своего любимого сыночка или дочку в это время года? Как организовать прогулку так, чтобы всем было тепло, весело и интересно?</w:t>
      </w:r>
    </w:p>
    <w:p w:rsidR="00B33175" w:rsidRPr="00482C3B" w:rsidRDefault="00626F71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550C73" wp14:editId="66CB7A75">
            <wp:simplePos x="0" y="0"/>
            <wp:positionH relativeFrom="column">
              <wp:posOffset>3885565</wp:posOffset>
            </wp:positionH>
            <wp:positionV relativeFrom="paragraph">
              <wp:posOffset>1903095</wp:posOffset>
            </wp:positionV>
            <wp:extent cx="2105025" cy="1403350"/>
            <wp:effectExtent l="0" t="0" r="9525" b="6350"/>
            <wp:wrapSquare wrapText="bothSides"/>
            <wp:docPr id="5" name="Рисунок 5" descr="https://www.culture.ru/storage/images/ffb98309374bc2e42099af467f353b0a/ce8857cc8e827bb1a1b1cc60320ad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ffb98309374bc2e42099af467f353b0a/ce8857cc8e827bb1a1b1cc60320ad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75" w:rsidRPr="00482C3B">
        <w:rPr>
          <w:rFonts w:ascii="Times New Roman" w:hAnsi="Times New Roman" w:cs="Times New Roman"/>
          <w:sz w:val="28"/>
        </w:rPr>
        <w:t>Прогулка с ребёнком может стать очень важным и продуктивны</w:t>
      </w:r>
      <w:r w:rsidR="00FD0621">
        <w:rPr>
          <w:rFonts w:ascii="Times New Roman" w:hAnsi="Times New Roman" w:cs="Times New Roman"/>
          <w:sz w:val="28"/>
        </w:rPr>
        <w:t>м</w:t>
      </w:r>
      <w:r w:rsidR="0007047D">
        <w:rPr>
          <w:rFonts w:ascii="Times New Roman" w:hAnsi="Times New Roman" w:cs="Times New Roman"/>
          <w:sz w:val="28"/>
        </w:rPr>
        <w:t xml:space="preserve"> </w:t>
      </w:r>
      <w:r w:rsidR="00B33175" w:rsidRPr="00482C3B">
        <w:rPr>
          <w:rFonts w:ascii="Times New Roman" w:hAnsi="Times New Roman" w:cs="Times New Roman"/>
          <w:sz w:val="28"/>
        </w:rPr>
        <w:t>компонентом его развития. Но для многих родителей зимние прогулки – это простое «выгулива</w:t>
      </w:r>
      <w:r w:rsidR="00957A5C">
        <w:rPr>
          <w:rFonts w:ascii="Times New Roman" w:hAnsi="Times New Roman" w:cs="Times New Roman"/>
          <w:sz w:val="28"/>
        </w:rPr>
        <w:t xml:space="preserve">ние» детей, когда подрастающему </w:t>
      </w:r>
      <w:r w:rsidR="00B33175" w:rsidRPr="00482C3B">
        <w:rPr>
          <w:rFonts w:ascii="Times New Roman" w:hAnsi="Times New Roman" w:cs="Times New Roman"/>
          <w:sz w:val="28"/>
        </w:rPr>
        <w:t xml:space="preserve">поколению </w:t>
      </w:r>
      <w:proofErr w:type="gramStart"/>
      <w:r w:rsidR="00B33175" w:rsidRPr="00482C3B">
        <w:rPr>
          <w:rFonts w:ascii="Times New Roman" w:hAnsi="Times New Roman" w:cs="Times New Roman"/>
          <w:sz w:val="28"/>
        </w:rPr>
        <w:t>представляется возможность</w:t>
      </w:r>
      <w:proofErr w:type="gramEnd"/>
      <w:r w:rsidR="00B33175" w:rsidRPr="00482C3B">
        <w:rPr>
          <w:rFonts w:ascii="Times New Roman" w:hAnsi="Times New Roman" w:cs="Times New Roman"/>
          <w:sz w:val="28"/>
        </w:rPr>
        <w:t xml:space="preserve"> подышать свежим воздухом, подвигаться, встретиться со сверстниками. Несмотря на то, что за окном мороз, не следует засиживаться дома перед телевизором или компьютером.</w:t>
      </w:r>
      <w:r w:rsidRPr="00626F71">
        <w:rPr>
          <w:noProof/>
          <w:lang w:eastAsia="ru-RU"/>
        </w:rPr>
        <w:t xml:space="preserve"> </w:t>
      </w:r>
      <w:r w:rsidR="00B33175" w:rsidRPr="00482C3B">
        <w:rPr>
          <w:rFonts w:ascii="Times New Roman" w:hAnsi="Times New Roman" w:cs="Times New Roman"/>
          <w:sz w:val="28"/>
        </w:rPr>
        <w:t>Полезно прогуляться с ребёнком по заснеженному парку, скверу, где в этом время года сказочно красиво, подышать свежим воздухом, совместно покормить птиц, слепить смешного снеговика. Если спокойные прогулки не очень привлекают ребёнка, то можно привлечь на помощь санки, лыжи и коньки.</w:t>
      </w:r>
    </w:p>
    <w:p w:rsidR="00DF24B9" w:rsidRDefault="00B33175" w:rsidP="00DF2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C3B">
        <w:rPr>
          <w:rFonts w:ascii="Times New Roman" w:hAnsi="Times New Roman" w:cs="Times New Roman"/>
          <w:sz w:val="28"/>
        </w:rPr>
        <w:t>Что же нужно для того, чтобы зимняя прогулка удалась? Хорошее настроение, немного фантазии и тёплая одежда!</w:t>
      </w:r>
      <w:r w:rsidR="00DF24B9">
        <w:rPr>
          <w:rFonts w:ascii="Times New Roman" w:hAnsi="Times New Roman" w:cs="Times New Roman"/>
          <w:sz w:val="28"/>
        </w:rPr>
        <w:t xml:space="preserve"> </w:t>
      </w:r>
      <w:r w:rsidRPr="00482C3B">
        <w:rPr>
          <w:rFonts w:ascii="Times New Roman" w:hAnsi="Times New Roman" w:cs="Times New Roman"/>
          <w:sz w:val="28"/>
        </w:rPr>
        <w:t>Многие родители зимой гуляют с детьми очень мало, или вообще не гуляют, ссылаясь на холодную погоду. А если гуляют, то считают, что ребёнка надо одевать теплей. И это заблуждение! Дети, которых «кутают», чаще болеют. Движения сами по себе согревают организм, и помощь в перегреве излишняя, так как в организме нарушается теплообмен. В результате, такие дети болеют чаще, им достаточно лёгкого сквозняка, чтобы простыть.</w:t>
      </w:r>
    </w:p>
    <w:p w:rsidR="00B33175" w:rsidRPr="00482C3B" w:rsidRDefault="00B33175" w:rsidP="00DF2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C3B">
        <w:rPr>
          <w:rFonts w:ascii="Times New Roman" w:hAnsi="Times New Roman" w:cs="Times New Roman"/>
          <w:sz w:val="28"/>
        </w:rPr>
        <w:lastRenderedPageBreak/>
        <w:t>Одежда для прогулки нужна удобная и практичная. Ребёнка надо одевать так, чтобы он мог активно двигаться и при э</w:t>
      </w:r>
      <w:r w:rsidR="00482C3B">
        <w:rPr>
          <w:rFonts w:ascii="Times New Roman" w:hAnsi="Times New Roman" w:cs="Times New Roman"/>
          <w:sz w:val="28"/>
        </w:rPr>
        <w:t>том не замёрз. Е</w:t>
      </w:r>
      <w:r w:rsidRPr="00482C3B">
        <w:rPr>
          <w:rFonts w:ascii="Times New Roman" w:hAnsi="Times New Roman" w:cs="Times New Roman"/>
          <w:sz w:val="28"/>
        </w:rPr>
        <w:t xml:space="preserve">сть одно простое правило: посчитайте, сколько слоёв одежды на вас, столько же наденьте и на ребёнка. Если на улице ваше чадо будет много бегать, то снимите один слой одежды. А если же большую часть прогулки он любит сидеть на санках, то добавьте дополнительный слой одежды. </w:t>
      </w:r>
      <w:r w:rsidR="00626F7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1842135</wp:posOffset>
            </wp:positionV>
            <wp:extent cx="2118995" cy="1466850"/>
            <wp:effectExtent l="0" t="0" r="0" b="0"/>
            <wp:wrapSquare wrapText="bothSides"/>
            <wp:docPr id="6" name="Рисунок 6" descr="https://www.culture.ru/storage/images/92bb57892313eeb1f24bab3252fadf26/01351685a8178af0daae9b7782affe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92bb57892313eeb1f24bab3252fadf26/01351685a8178af0daae9b7782affe0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C3B">
        <w:rPr>
          <w:rFonts w:ascii="Times New Roman" w:hAnsi="Times New Roman" w:cs="Times New Roman"/>
          <w:sz w:val="28"/>
        </w:rPr>
        <w:t>Чтобы удержать тепло, одежда не должна плотно прилегать к телу. Самое надёжное средство от холода – воздух, чтобы лучше защитить ребёнка от низкой температуры необходимо создать вокруг тела воздушную, тёплую</w:t>
      </w:r>
      <w:r w:rsidR="00482C3B">
        <w:rPr>
          <w:rFonts w:ascii="Times New Roman" w:hAnsi="Times New Roman" w:cs="Times New Roman"/>
          <w:sz w:val="28"/>
        </w:rPr>
        <w:t xml:space="preserve"> </w:t>
      </w:r>
      <w:r w:rsidRPr="00482C3B">
        <w:rPr>
          <w:rFonts w:ascii="Times New Roman" w:hAnsi="Times New Roman" w:cs="Times New Roman"/>
          <w:sz w:val="28"/>
        </w:rPr>
        <w:t>прослойку. Одежда должна быть тёплой и достаточно свободной. Сначала на тело ребёнка нужно надеть хлопковую маечку или футболку, которая хорошо впитывает пот. Потом пуловер или тёплый свитер, свободный, но плотно прилегающий на шее и запястьях. На ноги следует надеть тёплые носки и тёплые сапожки на натуральном меху, но не тесные, а такие, чтобы большой палец мог легко двигаться внутри. Боясь, что у ребёнка замёрзнут уши, родители его кутают в многочисленные шапочки, тем самым принося вред. Достаточно поплотней закрыть шею и затылок ребёнка – именно здесь происходит наибольшая потеря тепла. И что очень важно, не забудьте с собой взять вторую пару варежек для ребёнка на смену.</w:t>
      </w:r>
    </w:p>
    <w:p w:rsidR="00B33175" w:rsidRPr="00482C3B" w:rsidRDefault="00DF24B9" w:rsidP="00DF2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B33175" w:rsidRPr="00482C3B">
        <w:rPr>
          <w:rFonts w:ascii="Times New Roman" w:hAnsi="Times New Roman" w:cs="Times New Roman"/>
          <w:sz w:val="28"/>
        </w:rPr>
        <w:t>ем занять ребёнка на прогулке зимой?</w:t>
      </w:r>
      <w:r>
        <w:rPr>
          <w:rFonts w:ascii="Times New Roman" w:hAnsi="Times New Roman" w:cs="Times New Roman"/>
          <w:sz w:val="28"/>
        </w:rPr>
        <w:t xml:space="preserve"> </w:t>
      </w:r>
      <w:r w:rsidR="00B33175" w:rsidRPr="00482C3B">
        <w:rPr>
          <w:rFonts w:ascii="Times New Roman" w:hAnsi="Times New Roman" w:cs="Times New Roman"/>
          <w:sz w:val="28"/>
        </w:rPr>
        <w:t>Можно организовать совместные игры!</w:t>
      </w:r>
    </w:p>
    <w:p w:rsidR="00B33175" w:rsidRDefault="00DF24B9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82C3B">
        <w:rPr>
          <w:rFonts w:ascii="Times New Roman" w:hAnsi="Times New Roman" w:cs="Times New Roman"/>
          <w:sz w:val="28"/>
        </w:rPr>
        <w:t xml:space="preserve"> </w:t>
      </w:r>
      <w:r w:rsidR="00B33175" w:rsidRPr="00DF24B9">
        <w:rPr>
          <w:rFonts w:ascii="Times New Roman" w:hAnsi="Times New Roman" w:cs="Times New Roman"/>
          <w:sz w:val="28"/>
          <w:u w:val="single"/>
        </w:rPr>
        <w:t>«Юные скульпторы»</w:t>
      </w:r>
    </w:p>
    <w:p w:rsidR="00B33175" w:rsidRPr="0007047D" w:rsidRDefault="0007047D" w:rsidP="000704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1BE654" wp14:editId="415FF7E9">
            <wp:simplePos x="0" y="0"/>
            <wp:positionH relativeFrom="column">
              <wp:posOffset>123190</wp:posOffset>
            </wp:positionH>
            <wp:positionV relativeFrom="paragraph">
              <wp:posOffset>204470</wp:posOffset>
            </wp:positionV>
            <wp:extent cx="207772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89" y="21442"/>
                <wp:lineTo x="21389" y="0"/>
                <wp:lineTo x="0" y="0"/>
              </wp:wrapPolygon>
            </wp:wrapTight>
            <wp:docPr id="2" name="Рисунок 2" descr="https://ds04.infourok.ru/uploads/ex/0524/00111c23-0131d8ee/hello_html_m2b2fd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524/00111c23-0131d8ee/hello_html_m2b2fd0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75" w:rsidRPr="00482C3B">
        <w:rPr>
          <w:rFonts w:ascii="Times New Roman" w:hAnsi="Times New Roman" w:cs="Times New Roman"/>
          <w:sz w:val="28"/>
        </w:rPr>
        <w:t xml:space="preserve">Одно из самых любимых занятий детей зимой – лепить из снега. Этот процесс получится интересней и веселей, если на прогулку захватить с собой некоторые предметы. Например, цветные пробки от </w:t>
      </w:r>
      <w:r w:rsidR="00B33175" w:rsidRPr="00482C3B">
        <w:rPr>
          <w:rFonts w:ascii="Times New Roman" w:hAnsi="Times New Roman" w:cs="Times New Roman"/>
          <w:sz w:val="28"/>
        </w:rPr>
        <w:lastRenderedPageBreak/>
        <w:t>бутылочек, сломанные очки, морковку, майонезное ведёрко. Представьте, какой забавный получится снеговик? Чтобы снеговику не было скучно, можно слепить ему ещё подружку или целую семейку снеговиков.</w:t>
      </w:r>
      <w:r w:rsidR="00DF24B9">
        <w:rPr>
          <w:rFonts w:ascii="Times New Roman" w:hAnsi="Times New Roman" w:cs="Times New Roman"/>
          <w:sz w:val="28"/>
        </w:rPr>
        <w:t xml:space="preserve"> </w:t>
      </w:r>
      <w:r w:rsidR="00B33175" w:rsidRPr="00482C3B">
        <w:rPr>
          <w:rFonts w:ascii="Times New Roman" w:hAnsi="Times New Roman" w:cs="Times New Roman"/>
          <w:sz w:val="28"/>
        </w:rPr>
        <w:t>Вообще из снега можно слепить много чего интересного и увлекательного: черепаху, крепость, машину…</w:t>
      </w:r>
    </w:p>
    <w:p w:rsidR="00B33175" w:rsidRPr="00DF24B9" w:rsidRDefault="00B33175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F24B9">
        <w:rPr>
          <w:rFonts w:ascii="Times New Roman" w:hAnsi="Times New Roman" w:cs="Times New Roman"/>
          <w:sz w:val="28"/>
          <w:u w:val="single"/>
        </w:rPr>
        <w:t>«Меткие стрелки»</w:t>
      </w:r>
    </w:p>
    <w:p w:rsidR="00B33175" w:rsidRPr="00482C3B" w:rsidRDefault="00B33175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C3B">
        <w:rPr>
          <w:rFonts w:ascii="Times New Roman" w:hAnsi="Times New Roman" w:cs="Times New Roman"/>
          <w:sz w:val="28"/>
        </w:rPr>
        <w:t>Выбираем цель. Из снега лепим снаряды. А теперь метаем снежок прямо в цель. После каждого попадания хлопаем в ладоши – получилось!</w:t>
      </w:r>
    </w:p>
    <w:p w:rsidR="00DF24B9" w:rsidRPr="00DF24B9" w:rsidRDefault="00957A5C" w:rsidP="00957A5C">
      <w:p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B33175" w:rsidRPr="00DF24B9">
        <w:rPr>
          <w:rFonts w:ascii="Times New Roman" w:hAnsi="Times New Roman" w:cs="Times New Roman"/>
          <w:sz w:val="28"/>
          <w:u w:val="single"/>
        </w:rPr>
        <w:t>«Кладоискатели»</w:t>
      </w:r>
    </w:p>
    <w:p w:rsidR="00B33175" w:rsidRPr="00482C3B" w:rsidRDefault="00B33175" w:rsidP="00DF2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C3B">
        <w:rPr>
          <w:rFonts w:ascii="Times New Roman" w:hAnsi="Times New Roman" w:cs="Times New Roman"/>
          <w:sz w:val="28"/>
        </w:rPr>
        <w:t>Предложите ребёнку раскопать снег до самой земли и посмотреть, что там. А там маленькое чудо – зелёная травка. Расскажите ребёнка, что её укрыл снежок, как одеялом, и она спит. А если ваша прогулка проходит в лесу или парке, найдите старый трухлявый пень и отделите кусочек коры. Под ним вы увидите спящих насекомых – они заснули на зиму. Но когда придёт весна, и солнышко начнёт прогревать землю, они снова проснутся.</w:t>
      </w:r>
    </w:p>
    <w:p w:rsidR="00B33175" w:rsidRPr="00DF24B9" w:rsidRDefault="00B33175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F24B9">
        <w:rPr>
          <w:rFonts w:ascii="Times New Roman" w:hAnsi="Times New Roman" w:cs="Times New Roman"/>
          <w:sz w:val="28"/>
          <w:u w:val="single"/>
        </w:rPr>
        <w:t>«Красивые снежинки»</w:t>
      </w:r>
    </w:p>
    <w:p w:rsidR="00B33175" w:rsidRPr="00482C3B" w:rsidRDefault="00626F71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F0D304" wp14:editId="7FDC0B4E">
            <wp:simplePos x="0" y="0"/>
            <wp:positionH relativeFrom="column">
              <wp:posOffset>8890</wp:posOffset>
            </wp:positionH>
            <wp:positionV relativeFrom="paragraph">
              <wp:posOffset>433705</wp:posOffset>
            </wp:positionV>
            <wp:extent cx="1819275" cy="1333500"/>
            <wp:effectExtent l="0" t="0" r="9525" b="0"/>
            <wp:wrapSquare wrapText="bothSides"/>
            <wp:docPr id="3" name="Рисунок 3" descr="https://2.bp.blogspot.com/-gp5Zphu4ifg/WEWmKKOX8xI/AAAAAAAABYM/jOKo3XLXT_gFOKL6ZXwpL6T5lQHwyj_9QCLcB/s1600/content_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gp5Zphu4ifg/WEWmKKOX8xI/AAAAAAAABYM/jOKo3XLXT_gFOKL6ZXwpL6T5lQHwyj_9QCLcB/s1600/content_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75" w:rsidRPr="00482C3B">
        <w:rPr>
          <w:rFonts w:ascii="Times New Roman" w:hAnsi="Times New Roman" w:cs="Times New Roman"/>
          <w:sz w:val="28"/>
        </w:rPr>
        <w:t>Попробуйте поймать снежинки и рассмотреть их. Они очень красивые. И, заметьте, они совсем не похожи одна на другую. А что такое снежинка? Это всего лишь замёрзшая капелька воды. Положите её на ладошку</w:t>
      </w:r>
      <w:r w:rsidR="00482C3B">
        <w:rPr>
          <w:rFonts w:ascii="Times New Roman" w:hAnsi="Times New Roman" w:cs="Times New Roman"/>
          <w:sz w:val="28"/>
        </w:rPr>
        <w:t>,</w:t>
      </w:r>
      <w:r w:rsidR="00B33175" w:rsidRPr="00482C3B">
        <w:rPr>
          <w:rFonts w:ascii="Times New Roman" w:hAnsi="Times New Roman" w:cs="Times New Roman"/>
          <w:sz w:val="28"/>
        </w:rPr>
        <w:t xml:space="preserve"> и она растает, опять прекратившись в капельку воды. Ну</w:t>
      </w:r>
      <w:r w:rsidR="00482C3B">
        <w:rPr>
          <w:rFonts w:ascii="Times New Roman" w:hAnsi="Times New Roman" w:cs="Times New Roman"/>
          <w:sz w:val="28"/>
        </w:rPr>
        <w:t>,</w:t>
      </w:r>
      <w:r w:rsidR="00B33175" w:rsidRPr="00482C3B">
        <w:rPr>
          <w:rFonts w:ascii="Times New Roman" w:hAnsi="Times New Roman" w:cs="Times New Roman"/>
          <w:sz w:val="28"/>
        </w:rPr>
        <w:t xml:space="preserve"> разве это не волшебство? А дома,</w:t>
      </w:r>
      <w:r w:rsidR="00482C3B">
        <w:rPr>
          <w:rFonts w:ascii="Times New Roman" w:hAnsi="Times New Roman" w:cs="Times New Roman"/>
          <w:sz w:val="28"/>
        </w:rPr>
        <w:t xml:space="preserve"> </w:t>
      </w:r>
      <w:r w:rsidR="00B33175" w:rsidRPr="00482C3B">
        <w:rPr>
          <w:rFonts w:ascii="Times New Roman" w:hAnsi="Times New Roman" w:cs="Times New Roman"/>
          <w:sz w:val="28"/>
        </w:rPr>
        <w:t>когда наступит вечер, возьмите листок бумаги и сделайте ребёнку подарок – вырежьте для него фигурную снежинку, которая не растает.</w:t>
      </w:r>
    </w:p>
    <w:p w:rsidR="00482C3B" w:rsidRPr="00DF24B9" w:rsidRDefault="00482C3B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F24B9">
        <w:rPr>
          <w:rFonts w:ascii="Times New Roman" w:hAnsi="Times New Roman" w:cs="Times New Roman"/>
          <w:sz w:val="28"/>
          <w:u w:val="single"/>
        </w:rPr>
        <w:t>«Разведчики»</w:t>
      </w:r>
    </w:p>
    <w:p w:rsidR="00482C3B" w:rsidRPr="00482C3B" w:rsidRDefault="00482C3B" w:rsidP="00482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C3B">
        <w:rPr>
          <w:rFonts w:ascii="Times New Roman" w:hAnsi="Times New Roman" w:cs="Times New Roman"/>
          <w:sz w:val="28"/>
        </w:rPr>
        <w:t xml:space="preserve">Настоящие разведчики должны ходить так, чтобы не оставлять после себя следов. Как это сделать? Очень просто – нужно шагать друг за другом в </w:t>
      </w:r>
      <w:r w:rsidRPr="00482C3B">
        <w:rPr>
          <w:rFonts w:ascii="Times New Roman" w:hAnsi="Times New Roman" w:cs="Times New Roman"/>
          <w:sz w:val="28"/>
        </w:rPr>
        <w:lastRenderedPageBreak/>
        <w:t>колонне след в след. Будет интересней, если тот, кто идёт впереди (например, папа, будет менять длину между шагами или делать резкие повороты). Чем больше участников, тем игра веселей.</w:t>
      </w:r>
    </w:p>
    <w:p w:rsidR="00DF24B9" w:rsidRDefault="00482C3B" w:rsidP="00DF2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C3B">
        <w:rPr>
          <w:rFonts w:ascii="Times New Roman" w:hAnsi="Times New Roman" w:cs="Times New Roman"/>
          <w:sz w:val="28"/>
        </w:rPr>
        <w:t>Зима – интересное время для прогулок! Прогулки зимой приносят детям особенную радость, ведь только в это время года можно покататься на лыжах, санках, коньках, сходить с родителями на горку и поиграть в снежки. А если пренебрегать правилами безопасности, то прогулка может принести не радость, а неприятные ощущения, связанные с полученными травмами. Поэтому, чтобы оградить своих детей от опасности, очень важно соблюдать правила безопасных и полезных для здоровья прогулок.</w:t>
      </w:r>
      <w:r w:rsidR="00DF24B9">
        <w:rPr>
          <w:rFonts w:ascii="Times New Roman" w:hAnsi="Times New Roman" w:cs="Times New Roman"/>
          <w:sz w:val="28"/>
        </w:rPr>
        <w:t xml:space="preserve"> </w:t>
      </w:r>
    </w:p>
    <w:p w:rsidR="00482C3B" w:rsidRPr="00482C3B" w:rsidRDefault="00DF24B9" w:rsidP="00DF2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мамы и папы! Б</w:t>
      </w:r>
      <w:r w:rsidR="00482C3B" w:rsidRPr="00482C3B">
        <w:rPr>
          <w:rFonts w:ascii="Times New Roman" w:hAnsi="Times New Roman" w:cs="Times New Roman"/>
          <w:sz w:val="28"/>
        </w:rPr>
        <w:t>ерегите своих детей,</w:t>
      </w:r>
      <w:r w:rsidR="00482C3B">
        <w:rPr>
          <w:rFonts w:ascii="Times New Roman" w:hAnsi="Times New Roman" w:cs="Times New Roman"/>
          <w:sz w:val="28"/>
        </w:rPr>
        <w:t xml:space="preserve"> </w:t>
      </w:r>
      <w:r w:rsidR="00482C3B" w:rsidRPr="00482C3B">
        <w:rPr>
          <w:rFonts w:ascii="Times New Roman" w:hAnsi="Times New Roman" w:cs="Times New Roman"/>
          <w:sz w:val="28"/>
        </w:rPr>
        <w:t>закаляйте, помните, что прогулки в любое время года – всегда хороши, полезны для здоровья ваших детей и вас самих!</w:t>
      </w:r>
    </w:p>
    <w:p w:rsidR="00482C3B" w:rsidRPr="00482C3B" w:rsidRDefault="00626F71" w:rsidP="00626F7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E5369F4" wp14:editId="5114824B">
            <wp:extent cx="6030595" cy="4019392"/>
            <wp:effectExtent l="0" t="0" r="8255" b="635"/>
            <wp:docPr id="7" name="Рисунок 7" descr="https://xn--80apfedmab8e4d.xn--p1ai/wp-content/uploads/2018/01/Zi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80apfedmab8e4d.xn--p1ai/wp-content/uploads/2018/01/Zim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B" w:rsidRPr="00482C3B" w:rsidRDefault="00482C3B" w:rsidP="00482C3B">
      <w:pPr>
        <w:jc w:val="both"/>
        <w:rPr>
          <w:rFonts w:ascii="Times New Roman" w:hAnsi="Times New Roman" w:cs="Times New Roman"/>
          <w:sz w:val="28"/>
        </w:rPr>
      </w:pPr>
    </w:p>
    <w:p w:rsidR="00482C3B" w:rsidRPr="00482C3B" w:rsidRDefault="00482C3B" w:rsidP="00482C3B">
      <w:pPr>
        <w:jc w:val="both"/>
        <w:rPr>
          <w:rFonts w:ascii="Times New Roman" w:hAnsi="Times New Roman" w:cs="Times New Roman"/>
          <w:sz w:val="28"/>
        </w:rPr>
      </w:pPr>
    </w:p>
    <w:sectPr w:rsidR="00482C3B" w:rsidRPr="00482C3B" w:rsidSect="00957A5C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91"/>
    <w:multiLevelType w:val="multilevel"/>
    <w:tmpl w:val="730E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7"/>
    <w:rsid w:val="0007047D"/>
    <w:rsid w:val="000F3C0B"/>
    <w:rsid w:val="00246D63"/>
    <w:rsid w:val="00306343"/>
    <w:rsid w:val="00396921"/>
    <w:rsid w:val="00482C3B"/>
    <w:rsid w:val="00626F71"/>
    <w:rsid w:val="006E1578"/>
    <w:rsid w:val="00957A5C"/>
    <w:rsid w:val="00B33175"/>
    <w:rsid w:val="00CD565B"/>
    <w:rsid w:val="00DF24B9"/>
    <w:rsid w:val="00E34FFC"/>
    <w:rsid w:val="00ED6E37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D565B"/>
  </w:style>
  <w:style w:type="character" w:customStyle="1" w:styleId="c16">
    <w:name w:val="c16"/>
    <w:basedOn w:val="a0"/>
    <w:rsid w:val="00CD565B"/>
  </w:style>
  <w:style w:type="character" w:customStyle="1" w:styleId="c2">
    <w:name w:val="c2"/>
    <w:basedOn w:val="a0"/>
    <w:rsid w:val="00CD565B"/>
  </w:style>
  <w:style w:type="paragraph" w:customStyle="1" w:styleId="c1">
    <w:name w:val="c1"/>
    <w:basedOn w:val="a"/>
    <w:rsid w:val="00C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565B"/>
  </w:style>
  <w:style w:type="character" w:customStyle="1" w:styleId="c8">
    <w:name w:val="c8"/>
    <w:basedOn w:val="a0"/>
    <w:rsid w:val="00CD565B"/>
  </w:style>
  <w:style w:type="character" w:customStyle="1" w:styleId="c11">
    <w:name w:val="c11"/>
    <w:basedOn w:val="a0"/>
    <w:rsid w:val="00CD565B"/>
  </w:style>
  <w:style w:type="character" w:customStyle="1" w:styleId="c12">
    <w:name w:val="c12"/>
    <w:basedOn w:val="a0"/>
    <w:rsid w:val="00CD565B"/>
  </w:style>
  <w:style w:type="paragraph" w:customStyle="1" w:styleId="c13">
    <w:name w:val="c13"/>
    <w:basedOn w:val="a"/>
    <w:rsid w:val="00C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D565B"/>
  </w:style>
  <w:style w:type="character" w:customStyle="1" w:styleId="c16">
    <w:name w:val="c16"/>
    <w:basedOn w:val="a0"/>
    <w:rsid w:val="00CD565B"/>
  </w:style>
  <w:style w:type="character" w:customStyle="1" w:styleId="c2">
    <w:name w:val="c2"/>
    <w:basedOn w:val="a0"/>
    <w:rsid w:val="00CD565B"/>
  </w:style>
  <w:style w:type="paragraph" w:customStyle="1" w:styleId="c1">
    <w:name w:val="c1"/>
    <w:basedOn w:val="a"/>
    <w:rsid w:val="00C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565B"/>
  </w:style>
  <w:style w:type="character" w:customStyle="1" w:styleId="c8">
    <w:name w:val="c8"/>
    <w:basedOn w:val="a0"/>
    <w:rsid w:val="00CD565B"/>
  </w:style>
  <w:style w:type="character" w:customStyle="1" w:styleId="c11">
    <w:name w:val="c11"/>
    <w:basedOn w:val="a0"/>
    <w:rsid w:val="00CD565B"/>
  </w:style>
  <w:style w:type="character" w:customStyle="1" w:styleId="c12">
    <w:name w:val="c12"/>
    <w:basedOn w:val="a0"/>
    <w:rsid w:val="00CD565B"/>
  </w:style>
  <w:style w:type="paragraph" w:customStyle="1" w:styleId="c13">
    <w:name w:val="c13"/>
    <w:basedOn w:val="a"/>
    <w:rsid w:val="00C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BA51-FEFA-4B35-8FB2-A3176067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2021-12-16T13:34:00Z</dcterms:created>
  <dcterms:modified xsi:type="dcterms:W3CDTF">2021-12-16T17:57:00Z</dcterms:modified>
</cp:coreProperties>
</file>