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F" w:rsidRDefault="0095041F" w:rsidP="0095041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Консультация для родителей</w:t>
      </w:r>
    </w:p>
    <w:p w:rsidR="0095041F" w:rsidRDefault="0095041F" w:rsidP="0095041F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«Как не болеть в детском саду»</w:t>
      </w:r>
    </w:p>
    <w:p w:rsidR="00ED50F5" w:rsidRDefault="004608D2" w:rsidP="00ED50F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5D7763">
        <w:rPr>
          <w:color w:val="000000"/>
          <w:sz w:val="28"/>
          <w:szCs w:val="21"/>
        </w:rPr>
        <w:t>Большинство детей, которые ходят в детский садик очень часто болеют, что очень неприятно родителям, ведь, скорее всего инфекцию дети перенимают именно в своей группе детского сада, а причин для этого множество. В данной теме мы расскажем вам как не болеть в детском саду и как снизить заболеваемости ребенка при посещении детсада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5041F" w:rsidRPr="005D7763" w:rsidRDefault="0095041F" w:rsidP="00ED50F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Надежная оборона</w:t>
      </w:r>
    </w:p>
    <w:p w:rsidR="0095041F" w:rsidRDefault="00ED50F5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659130</wp:posOffset>
            </wp:positionV>
            <wp:extent cx="2305610" cy="1577102"/>
            <wp:effectExtent l="0" t="0" r="0" b="4445"/>
            <wp:wrapSquare wrapText="bothSides"/>
            <wp:docPr id="5" name="Рисунок 5" descr="https://i04.fotocdn.net/s120/151e8b1be3758315/gallery_xl/27427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4.fotocdn.net/s120/151e8b1be3758315/gallery_xl/2742703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10" cy="15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41F">
        <w:rPr>
          <w:rStyle w:val="c0"/>
          <w:color w:val="000000"/>
          <w:sz w:val="28"/>
          <w:szCs w:val="28"/>
        </w:rPr>
        <w:t xml:space="preserve">От чего же </w:t>
      </w:r>
      <w:r w:rsidR="004608D2">
        <w:rPr>
          <w:rStyle w:val="c0"/>
          <w:color w:val="000000"/>
          <w:sz w:val="28"/>
          <w:szCs w:val="28"/>
        </w:rPr>
        <w:t>зависит крепкий иммунитет ребенка</w:t>
      </w:r>
      <w:r w:rsidR="0095041F">
        <w:rPr>
          <w:rStyle w:val="c0"/>
          <w:color w:val="000000"/>
          <w:sz w:val="28"/>
          <w:szCs w:val="28"/>
        </w:rPr>
        <w:t>? Во-первых, образ жизни малыша до того, как он отправился в коллектив. Прогулки в любую погоду, закаливание, регулярные физические упражнения идут лишь на пользу. Во-вторых, качественное питание. Продукты, богатые витаминами и микроэлементами, заряжают энергией и придают сил. В-третьих, тренировка иммунитета. Вы оберегали ребенка от общения с детьми (на площадке, в гостях)? Будьте готовы к тому, что в садике защитные силы организма пройдут «проверку боем». Станет ли ребенок болеть, зависит не только от иммунитета. Профилактика, правильное поведение в коллективе и скорая помощь при первых признаках недуга играют не меньшую роль!</w:t>
      </w:r>
    </w:p>
    <w:p w:rsidR="0095041F" w:rsidRDefault="0095041F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Максимальная подготовка</w:t>
      </w:r>
    </w:p>
    <w:p w:rsidR="0095041F" w:rsidRDefault="0095041F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Заранее позаботьтесь об укреплении защитной системы детского организма. В меню ребенка обязательно должны быть продукты, в которых много витамина С. В зимнее время салаты из свежих овощей и фруктов имеют огромную ценность для ребятишек. Из капусты, моркови, свеклы с добавлением яблочка, сельдерея — вкусно и аппетитно. Чтобы полезные вещества, поступающие в организм, хорошо усваивались, давайте ребенку йогурт и кефир с живыми бактериями. Они формируют в кишечнике здоровую микрофлору. Поддержите иммунитет малыша с помощью </w:t>
      </w:r>
      <w:r w:rsidRPr="00CD52C7">
        <w:rPr>
          <w:rStyle w:val="c4"/>
          <w:iCs/>
          <w:color w:val="000000"/>
          <w:sz w:val="28"/>
          <w:szCs w:val="28"/>
        </w:rPr>
        <w:t>витаминных комплексов для детей.</w:t>
      </w:r>
      <w:r>
        <w:rPr>
          <w:rStyle w:val="c0"/>
          <w:color w:val="000000"/>
          <w:sz w:val="28"/>
          <w:szCs w:val="28"/>
        </w:rPr>
        <w:t> Подобрать тот</w:t>
      </w:r>
      <w:r w:rsidR="00CD52C7">
        <w:rPr>
          <w:rStyle w:val="c0"/>
          <w:color w:val="000000"/>
          <w:sz w:val="28"/>
          <w:szCs w:val="28"/>
        </w:rPr>
        <w:t>, который подходит именно вашему</w:t>
      </w:r>
      <w:r>
        <w:rPr>
          <w:rStyle w:val="c0"/>
          <w:color w:val="000000"/>
          <w:sz w:val="28"/>
          <w:szCs w:val="28"/>
        </w:rPr>
        <w:t xml:space="preserve"> ребенку, должен врач. Если ваш непоседа уже посещает сад, каждый раз перед выходом из дома смазывайте ему слизистую носика </w:t>
      </w:r>
      <w:r w:rsidRPr="004608D2">
        <w:rPr>
          <w:rStyle w:val="c8"/>
          <w:bCs/>
          <w:color w:val="000000"/>
          <w:sz w:val="28"/>
          <w:szCs w:val="28"/>
        </w:rPr>
        <w:t>оксолиновой мазью</w:t>
      </w:r>
      <w:r w:rsidRPr="004608D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Она создаст своеобразный барьер для вирусов!</w:t>
      </w:r>
    </w:p>
    <w:p w:rsidR="0095041F" w:rsidRDefault="0095041F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Одевайте ребенка правильно. Нательное белье, колготки, гольфы — только из натуральных тканей. Не перестарайтесь с количеством свитерков и кофточек. Трех слоев одежды вполне достаточно, особенно для дошкольников, которые активно двигаются на прогулке и запросто могут вспотеть. Максимальное </w:t>
      </w:r>
      <w:r w:rsidR="005D7763">
        <w:rPr>
          <w:rStyle w:val="c0"/>
          <w:color w:val="000000"/>
          <w:sz w:val="28"/>
          <w:szCs w:val="28"/>
        </w:rPr>
        <w:t>внимание ног</w:t>
      </w:r>
      <w:r w:rsidR="004608D2">
        <w:rPr>
          <w:rStyle w:val="c0"/>
          <w:color w:val="000000"/>
          <w:sz w:val="28"/>
          <w:szCs w:val="28"/>
        </w:rPr>
        <w:t>ам! Подберите ребенку</w:t>
      </w:r>
      <w:r>
        <w:rPr>
          <w:rStyle w:val="c0"/>
          <w:color w:val="000000"/>
          <w:sz w:val="28"/>
          <w:szCs w:val="28"/>
        </w:rPr>
        <w:t xml:space="preserve"> удобную, теплую, непромокаемую об</w:t>
      </w:r>
      <w:r w:rsidR="005D7763">
        <w:rPr>
          <w:rStyle w:val="c0"/>
          <w:color w:val="000000"/>
          <w:sz w:val="28"/>
          <w:szCs w:val="28"/>
        </w:rPr>
        <w:t>увь. Сапог</w:t>
      </w:r>
      <w:r>
        <w:rPr>
          <w:rStyle w:val="c0"/>
          <w:color w:val="000000"/>
          <w:sz w:val="28"/>
          <w:szCs w:val="28"/>
        </w:rPr>
        <w:t>и и ботинки не должны быть тесными, иначе в стопах замедлится кровообращение и они замерзнут.</w:t>
      </w:r>
    </w:p>
    <w:p w:rsidR="004608D2" w:rsidRDefault="004608D2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Вещи, в которых дети ходя</w:t>
      </w:r>
      <w:r w:rsidR="0095041F">
        <w:rPr>
          <w:rStyle w:val="c0"/>
          <w:color w:val="000000"/>
          <w:sz w:val="28"/>
          <w:szCs w:val="28"/>
        </w:rPr>
        <w:t>т в помещении, должны быть комфортными, не стеснять движения, легко надеваться и сниматься. В шкафчике пусть лежит сменка.</w:t>
      </w:r>
    </w:p>
    <w:p w:rsidR="0095041F" w:rsidRPr="00AB6875" w:rsidRDefault="0095041F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9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Запоминаем правила</w:t>
      </w:r>
    </w:p>
    <w:p w:rsidR="00ED50F5" w:rsidRDefault="00CD52C7" w:rsidP="00ED50F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CD52C7">
        <w:rPr>
          <w:color w:val="000000"/>
          <w:sz w:val="28"/>
          <w:szCs w:val="21"/>
        </w:rPr>
        <w:t xml:space="preserve">Необходимо </w:t>
      </w:r>
      <w:r w:rsidR="004608D2" w:rsidRPr="00CD52C7">
        <w:rPr>
          <w:color w:val="000000"/>
          <w:sz w:val="28"/>
          <w:szCs w:val="21"/>
        </w:rPr>
        <w:t xml:space="preserve">обучать </w:t>
      </w:r>
      <w:r w:rsidRPr="00CD52C7">
        <w:rPr>
          <w:color w:val="000000"/>
          <w:sz w:val="28"/>
          <w:szCs w:val="21"/>
        </w:rPr>
        <w:t xml:space="preserve">дошкольника </w:t>
      </w:r>
      <w:r w:rsidR="004608D2" w:rsidRPr="00CD52C7">
        <w:rPr>
          <w:color w:val="000000"/>
          <w:sz w:val="28"/>
          <w:szCs w:val="21"/>
        </w:rPr>
        <w:t>правилам поведения в обществе, где есть больной человек, не стоит находиться рядом, а при его кашле или чихании отходить и отворачиваться, чтобы кашель и чихание не поп</w:t>
      </w:r>
      <w:r w:rsidRPr="00CD52C7">
        <w:rPr>
          <w:color w:val="000000"/>
          <w:sz w:val="28"/>
          <w:szCs w:val="21"/>
        </w:rPr>
        <w:t>али на ребенка. При этом он</w:t>
      </w:r>
      <w:r w:rsidR="004608D2" w:rsidRPr="00CD52C7">
        <w:rPr>
          <w:color w:val="000000"/>
          <w:sz w:val="28"/>
          <w:szCs w:val="21"/>
        </w:rPr>
        <w:t xml:space="preserve"> должен уметь выполнять и говорить другим, что при кашле и чихании рот нужно закрывать платочком или руками при этом отворачиваясь в сторону от людей. Также необходимо научить ребенка правильно оде</w:t>
      </w:r>
      <w:r w:rsidR="005D7763">
        <w:rPr>
          <w:color w:val="000000"/>
          <w:sz w:val="28"/>
          <w:szCs w:val="21"/>
        </w:rPr>
        <w:t>ваться, если у него замерзли руки или ног</w:t>
      </w:r>
      <w:r w:rsidR="004608D2" w:rsidRPr="00CD52C7">
        <w:rPr>
          <w:color w:val="000000"/>
          <w:sz w:val="28"/>
          <w:szCs w:val="21"/>
        </w:rPr>
        <w:t>и он должен одеть дополнительные нос</w:t>
      </w:r>
      <w:r w:rsidRPr="00CD52C7">
        <w:rPr>
          <w:color w:val="000000"/>
          <w:sz w:val="28"/>
          <w:szCs w:val="21"/>
        </w:rPr>
        <w:t>ки или варежки, а если</w:t>
      </w:r>
      <w:r w:rsidR="004608D2" w:rsidRPr="00CD52C7">
        <w:rPr>
          <w:color w:val="000000"/>
          <w:sz w:val="28"/>
          <w:szCs w:val="21"/>
        </w:rPr>
        <w:t xml:space="preserve"> вспотел, то ему стоит снять и сменить мокрую одежду. Также научите ребенка элементарной гигиене, которая заключается в том, что руки ребенок должен мыть с мылом, а не мытые грязные руки не при каких обстоятельствах не засовывал в рот и не брал ими еду. Эти правила безопасности помогут вам и вашему ребенку уменьшит вероятность</w:t>
      </w:r>
      <w:r w:rsidR="00ED50F5">
        <w:rPr>
          <w:color w:val="000000"/>
          <w:sz w:val="28"/>
          <w:szCs w:val="21"/>
        </w:rPr>
        <w:t xml:space="preserve"> </w:t>
      </w:r>
      <w:r w:rsidR="004608D2" w:rsidRPr="00CD52C7">
        <w:rPr>
          <w:color w:val="000000"/>
          <w:sz w:val="28"/>
          <w:szCs w:val="21"/>
        </w:rPr>
        <w:t>заболевания в детском садике, да и не только.</w:t>
      </w:r>
    </w:p>
    <w:p w:rsidR="00ED50F5" w:rsidRPr="00ED50F5" w:rsidRDefault="00ED50F5" w:rsidP="00ED50F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Зная и соблюдая все основные правила</w:t>
      </w:r>
      <w:r w:rsidRPr="00ED50F5">
        <w:rPr>
          <w:color w:val="111111"/>
          <w:sz w:val="28"/>
          <w:szCs w:val="27"/>
          <w:shd w:val="clear" w:color="auto" w:fill="FFFFFF"/>
        </w:rPr>
        <w:t xml:space="preserve"> </w:t>
      </w:r>
      <w:r w:rsidRPr="005D7763">
        <w:rPr>
          <w:color w:val="111111"/>
          <w:sz w:val="28"/>
          <w:szCs w:val="27"/>
          <w:shd w:val="clear" w:color="auto" w:fill="FFFFFF"/>
        </w:rPr>
        <w:t>и рекомендации </w:t>
      </w:r>
      <w:r w:rsidRPr="00381FF5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детских специалистов</w:t>
      </w:r>
      <w:r w:rsidRPr="005D7763">
        <w:rPr>
          <w:color w:val="111111"/>
          <w:sz w:val="28"/>
          <w:szCs w:val="27"/>
          <w:shd w:val="clear" w:color="auto" w:fill="FFFFFF"/>
        </w:rPr>
        <w:t>, родители забудут о проблеме и смогут в полной мере наслаждаться успехами своих деток. Ведь ребенку очень полезно находиться в коллективе, в обществе своих ровесников. Там они узнают мир, учатся общаться и получают первый и бесценный опыт, который обязательно пригодится во взрослой жизни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D52C7" w:rsidRPr="00CD52C7" w:rsidRDefault="006E2ABE" w:rsidP="00381FF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42F6B1" wp14:editId="67FE9B5F">
            <wp:simplePos x="0" y="0"/>
            <wp:positionH relativeFrom="column">
              <wp:posOffset>297815</wp:posOffset>
            </wp:positionH>
            <wp:positionV relativeFrom="paragraph">
              <wp:posOffset>0</wp:posOffset>
            </wp:positionV>
            <wp:extent cx="5798820" cy="37719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F5">
        <w:rPr>
          <w:noProof/>
        </w:rPr>
        <mc:AlternateContent>
          <mc:Choice Requires="wps">
            <w:drawing>
              <wp:inline distT="0" distB="0" distL="0" distR="0" wp14:anchorId="487900D5" wp14:editId="6521B9D4">
                <wp:extent cx="304800" cy="304800"/>
                <wp:effectExtent l="0" t="0" r="0" b="0"/>
                <wp:docPr id="7" name="AutoShape 2" descr="https://xn--b1adeaahdj8bfabxf.xn--p1ai/wp-content/uploads/AdobeStock_109580334-1024x6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12BFF" id="AutoShape 2" o:spid="_x0000_s1026" alt="https://xn--b1adeaahdj8bfabxf.xn--p1ai/wp-content/uploads/AdobeStock_109580334-1024x6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fS&#10;Grr8AgAAG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CD52C7" w:rsidRDefault="00381FF5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59E2DAAC" wp14:editId="6EEBDE76">
                <wp:extent cx="304800" cy="304800"/>
                <wp:effectExtent l="0" t="0" r="0" b="0"/>
                <wp:docPr id="2" name="AutoShape 2" descr="https://xn--b1adeaahdj8bfabxf.xn--p1ai/wp-content/uploads/AdobeStock_109580334-1024x6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CE4E4" id="AutoShape 2" o:spid="_x0000_s1026" alt="https://xn--b1adeaahdj8bfabxf.xn--p1ai/wp-content/uploads/AdobeStock_109580334-1024x6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7TPGdf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D52C7" w:rsidRDefault="00CD52C7" w:rsidP="00381FF5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616FCD" w:rsidRDefault="00616FCD" w:rsidP="00381FF5">
      <w:pPr>
        <w:spacing w:line="360" w:lineRule="auto"/>
        <w:ind w:firstLine="709"/>
      </w:pPr>
    </w:p>
    <w:sectPr w:rsidR="00616FCD" w:rsidSect="00ED50F5">
      <w:pgSz w:w="11906" w:h="16838"/>
      <w:pgMar w:top="1134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D"/>
    <w:rsid w:val="00381FF5"/>
    <w:rsid w:val="004608D2"/>
    <w:rsid w:val="005D7763"/>
    <w:rsid w:val="00616FCD"/>
    <w:rsid w:val="006E2ABE"/>
    <w:rsid w:val="0095041F"/>
    <w:rsid w:val="00AB6875"/>
    <w:rsid w:val="00CD52C7"/>
    <w:rsid w:val="00CE5869"/>
    <w:rsid w:val="00D9294D"/>
    <w:rsid w:val="00E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F39CB4"/>
  <w15:chartTrackingRefBased/>
  <w15:docId w15:val="{57EFFBFE-268B-45F7-A100-4C2EB66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041F"/>
  </w:style>
  <w:style w:type="paragraph" w:customStyle="1" w:styleId="c3">
    <w:name w:val="c3"/>
    <w:basedOn w:val="a"/>
    <w:rsid w:val="0095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41F"/>
  </w:style>
  <w:style w:type="character" w:customStyle="1" w:styleId="c9">
    <w:name w:val="c9"/>
    <w:basedOn w:val="a0"/>
    <w:rsid w:val="0095041F"/>
  </w:style>
  <w:style w:type="character" w:customStyle="1" w:styleId="c4">
    <w:name w:val="c4"/>
    <w:basedOn w:val="a0"/>
    <w:rsid w:val="0095041F"/>
  </w:style>
  <w:style w:type="paragraph" w:styleId="a3">
    <w:name w:val="Normal (Web)"/>
    <w:basedOn w:val="a"/>
    <w:uiPriority w:val="99"/>
    <w:unhideWhenUsed/>
    <w:rsid w:val="00C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2022-12-05T12:23:00Z</dcterms:created>
  <dcterms:modified xsi:type="dcterms:W3CDTF">2022-12-05T13:49:00Z</dcterms:modified>
</cp:coreProperties>
</file>