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AE" w:rsidRDefault="005A07AE" w:rsidP="00CF28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</w:t>
      </w:r>
    </w:p>
    <w:p w:rsidR="007925A9" w:rsidRDefault="00CF2801" w:rsidP="00CF28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«Когда стоит разговаривать с ребенком о деньгах?»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217A34">
        <w:rPr>
          <w:color w:val="000000"/>
          <w:sz w:val="28"/>
          <w:szCs w:val="28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left="284" w:firstLine="424"/>
        <w:jc w:val="both"/>
        <w:rPr>
          <w:color w:val="181818"/>
          <w:sz w:val="28"/>
          <w:szCs w:val="28"/>
        </w:rPr>
      </w:pPr>
      <w:r w:rsidRPr="00217A34">
        <w:rPr>
          <w:color w:val="000000"/>
          <w:sz w:val="28"/>
          <w:szCs w:val="28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5A07AE">
        <w:rPr>
          <w:iCs/>
          <w:color w:val="000000"/>
          <w:sz w:val="28"/>
          <w:szCs w:val="28"/>
        </w:rPr>
        <w:t>К сожалению, одна из наук, которой очень часто пренебрегают, это наука денег.</w:t>
      </w:r>
      <w:r w:rsidRPr="005A07AE">
        <w:rPr>
          <w:color w:val="000000"/>
          <w:sz w:val="28"/>
          <w:szCs w:val="28"/>
        </w:rPr>
        <w:t> </w:t>
      </w:r>
      <w:r w:rsidRPr="00217A34">
        <w:rPr>
          <w:color w:val="000000"/>
          <w:sz w:val="28"/>
          <w:szCs w:val="28"/>
        </w:rPr>
        <w:t>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217A34">
        <w:rPr>
          <w:color w:val="000000"/>
          <w:sz w:val="28"/>
          <w:szCs w:val="28"/>
        </w:rPr>
        <w:t>Деньги — это не та наука, которую надо изучать уже будучи взрослым. Последствия могут быть слишком значительными На Вас, как на родителях, лежит ответственность научить ребенка быть финансово грамотным.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217A34">
        <w:rPr>
          <w:b/>
          <w:bCs/>
          <w:color w:val="181818"/>
          <w:sz w:val="28"/>
          <w:szCs w:val="28"/>
        </w:rPr>
        <w:t> Что означает для ребенка быть финансово грамотным?</w:t>
      </w:r>
    </w:p>
    <w:p w:rsidR="00217A34" w:rsidRPr="00217A34" w:rsidRDefault="00836F7C" w:rsidP="005A07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217A34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1B75EE3D" wp14:editId="16414B2B">
            <wp:simplePos x="0" y="0"/>
            <wp:positionH relativeFrom="column">
              <wp:posOffset>-236220</wp:posOffset>
            </wp:positionH>
            <wp:positionV relativeFrom="line">
              <wp:posOffset>189865</wp:posOffset>
            </wp:positionV>
            <wp:extent cx="1971675" cy="1647825"/>
            <wp:effectExtent l="0" t="0" r="9525" b="9525"/>
            <wp:wrapSquare wrapText="bothSides"/>
            <wp:docPr id="3" name="Рисунок 3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A34" w:rsidRPr="00217A34">
        <w:rPr>
          <w:color w:val="000000"/>
          <w:sz w:val="28"/>
          <w:szCs w:val="28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217A34">
        <w:rPr>
          <w:b/>
          <w:bCs/>
          <w:color w:val="000000"/>
          <w:sz w:val="28"/>
          <w:szCs w:val="28"/>
        </w:rPr>
        <w:t>Учить ребенка быть финансово грамотным, это значит учить его: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</w:rPr>
      </w:pPr>
      <w:r w:rsidRPr="00217A34">
        <w:rPr>
          <w:color w:val="181818"/>
          <w:sz w:val="28"/>
          <w:szCs w:val="28"/>
        </w:rPr>
        <w:t>°         Как экономить деньги.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</w:rPr>
      </w:pPr>
      <w:r w:rsidRPr="00217A34">
        <w:rPr>
          <w:color w:val="181818"/>
          <w:sz w:val="28"/>
          <w:szCs w:val="28"/>
        </w:rPr>
        <w:lastRenderedPageBreak/>
        <w:t>°         Насколько важно ставить финансовые цели, как долгосрочные, так и краткосрочные.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</w:rPr>
      </w:pPr>
      <w:r w:rsidRPr="00217A34">
        <w:rPr>
          <w:color w:val="181818"/>
          <w:sz w:val="28"/>
          <w:szCs w:val="28"/>
        </w:rPr>
        <w:t>°         Как инвестировать свои деньги и заставить их работать на себя.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</w:rPr>
      </w:pPr>
      <w:r w:rsidRPr="00217A34">
        <w:rPr>
          <w:color w:val="181818"/>
          <w:sz w:val="28"/>
          <w:szCs w:val="28"/>
        </w:rPr>
        <w:t>°         Как создать бюджет и распределять свои деньги, чтобы хватало на все необходимые нужды.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</w:rPr>
      </w:pPr>
      <w:r w:rsidRPr="00217A34">
        <w:rPr>
          <w:color w:val="181818"/>
          <w:sz w:val="28"/>
          <w:szCs w:val="28"/>
        </w:rPr>
        <w:t>°         Как с помощью современных технологий и систем сохранять контроль над своими деньгами.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</w:rPr>
      </w:pPr>
      <w:r w:rsidRPr="00217A34">
        <w:rPr>
          <w:color w:val="181818"/>
          <w:sz w:val="28"/>
          <w:szCs w:val="28"/>
        </w:rPr>
        <w:t>°         О том, что он единственный в мире человек, который может принимать решения о своих деньгах.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</w:rPr>
      </w:pPr>
      <w:r w:rsidRPr="00217A34">
        <w:rPr>
          <w:color w:val="181818"/>
          <w:sz w:val="28"/>
          <w:szCs w:val="28"/>
        </w:rPr>
        <w:t>°         О практике пожертвований, чтобы помочь другим нуждающимся.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</w:rPr>
      </w:pPr>
      <w:r w:rsidRPr="00217A34">
        <w:rPr>
          <w:color w:val="181818"/>
          <w:sz w:val="28"/>
          <w:szCs w:val="28"/>
        </w:rPr>
        <w:t>°         Как принять решение — потратить деньги сейчас или сохранить их для последующих нужд и покупок.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</w:rPr>
      </w:pPr>
      <w:r w:rsidRPr="00217A34">
        <w:rPr>
          <w:color w:val="181818"/>
          <w:sz w:val="28"/>
          <w:szCs w:val="28"/>
        </w:rPr>
        <w:t>°         Как работают банки.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81818"/>
          <w:sz w:val="28"/>
          <w:szCs w:val="28"/>
        </w:rPr>
      </w:pPr>
      <w:r w:rsidRPr="00217A34">
        <w:rPr>
          <w:color w:val="181818"/>
          <w:sz w:val="28"/>
          <w:szCs w:val="28"/>
        </w:rPr>
        <w:t>°         Как зарабатывать деньги и достигать своих финансовых целей.</w:t>
      </w:r>
    </w:p>
    <w:p w:rsid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217A34">
        <w:rPr>
          <w:color w:val="000000"/>
          <w:sz w:val="28"/>
          <w:szCs w:val="28"/>
        </w:rPr>
        <w:t>Это только самая необходимая часть науки, которую Вам необходимо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217A34">
        <w:rPr>
          <w:b/>
          <w:bCs/>
          <w:color w:val="181818"/>
          <w:sz w:val="28"/>
          <w:szCs w:val="28"/>
        </w:rPr>
        <w:t>Когда стоит разговаривать с ребенком о деньгах?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217A34">
        <w:rPr>
          <w:color w:val="000000"/>
          <w:sz w:val="28"/>
          <w:szCs w:val="28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217A34">
        <w:rPr>
          <w:i/>
          <w:iCs/>
          <w:color w:val="181818"/>
          <w:sz w:val="28"/>
          <w:szCs w:val="28"/>
        </w:rPr>
        <w:t> Когда он получает подарок.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217A34">
        <w:rPr>
          <w:color w:val="000000"/>
          <w:sz w:val="28"/>
          <w:szCs w:val="28"/>
        </w:rPr>
        <w:t xml:space="preserve">Когда Ваш ребенок получает подарок на день рождения или другой праздник, это самое прекрасное время, чтобы поговорить с ним об экономии денег. Действительно, получив подарок, ребенок может отказаться от других </w:t>
      </w:r>
      <w:r w:rsidRPr="00217A34">
        <w:rPr>
          <w:color w:val="000000"/>
          <w:sz w:val="28"/>
          <w:szCs w:val="28"/>
        </w:rPr>
        <w:lastRenderedPageBreak/>
        <w:t>планируемых покупок и сэкономить некоторые средства. Вы можете помочь своему ребенку спланировать, каким образом он будет экономить и для чего он будет это делать.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217A34">
        <w:rPr>
          <w:i/>
          <w:iCs/>
          <w:color w:val="181818"/>
          <w:sz w:val="28"/>
          <w:szCs w:val="28"/>
        </w:rPr>
        <w:t> Когда Вы пользуетесь банкоматом.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217A34">
        <w:rPr>
          <w:color w:val="000000"/>
          <w:sz w:val="28"/>
          <w:szCs w:val="28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217A34">
        <w:rPr>
          <w:i/>
          <w:iCs/>
          <w:color w:val="181818"/>
          <w:sz w:val="28"/>
          <w:szCs w:val="28"/>
        </w:rPr>
        <w:t>В магазине.</w:t>
      </w:r>
    </w:p>
    <w:p w:rsidR="00217A34" w:rsidRPr="00217A34" w:rsidRDefault="005A07AE" w:rsidP="005A07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217A34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362DADE1" wp14:editId="11746E8D">
            <wp:simplePos x="0" y="0"/>
            <wp:positionH relativeFrom="column">
              <wp:posOffset>-129540</wp:posOffset>
            </wp:positionH>
            <wp:positionV relativeFrom="line">
              <wp:posOffset>120015</wp:posOffset>
            </wp:positionV>
            <wp:extent cx="2019300" cy="1438275"/>
            <wp:effectExtent l="0" t="0" r="0" b="9525"/>
            <wp:wrapSquare wrapText="bothSides"/>
            <wp:docPr id="2" name="Рисунок 2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A34" w:rsidRPr="00217A34">
        <w:rPr>
          <w:color w:val="000000"/>
          <w:sz w:val="28"/>
          <w:szCs w:val="28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217A34">
        <w:rPr>
          <w:i/>
          <w:iCs/>
          <w:color w:val="181818"/>
          <w:sz w:val="28"/>
          <w:szCs w:val="28"/>
        </w:rPr>
        <w:t> Оплата счетов и квитанций.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217A34">
        <w:rPr>
          <w:color w:val="000000"/>
          <w:sz w:val="28"/>
          <w:szCs w:val="28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ind w:firstLine="141"/>
        <w:jc w:val="both"/>
        <w:rPr>
          <w:color w:val="181818"/>
          <w:sz w:val="28"/>
          <w:szCs w:val="28"/>
        </w:rPr>
      </w:pPr>
      <w:r w:rsidRPr="00217A34">
        <w:rPr>
          <w:b/>
          <w:bCs/>
          <w:color w:val="000000"/>
          <w:sz w:val="28"/>
          <w:szCs w:val="28"/>
        </w:rPr>
        <w:t>Начинайте учить своих детей финансовой гра</w:t>
      </w:r>
      <w:r w:rsidR="005A07AE">
        <w:rPr>
          <w:b/>
          <w:bCs/>
          <w:color w:val="000000"/>
          <w:sz w:val="28"/>
          <w:szCs w:val="28"/>
        </w:rPr>
        <w:t>мотности как можно раньше, в как</w:t>
      </w:r>
      <w:bookmarkStart w:id="0" w:name="_GoBack"/>
      <w:bookmarkEnd w:id="0"/>
      <w:r w:rsidRPr="00217A34">
        <w:rPr>
          <w:b/>
          <w:bCs/>
          <w:color w:val="000000"/>
          <w:sz w:val="28"/>
          <w:szCs w:val="28"/>
        </w:rPr>
        <w:t>ом бы возрасте они сейчас не были.</w:t>
      </w:r>
      <w:r w:rsidRPr="00217A34">
        <w:rPr>
          <w:color w:val="000000"/>
          <w:sz w:val="28"/>
          <w:szCs w:val="28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217A34" w:rsidRPr="00217A34" w:rsidRDefault="00217A34" w:rsidP="005A07A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181818"/>
          <w:sz w:val="28"/>
          <w:szCs w:val="28"/>
        </w:rPr>
      </w:pPr>
      <w:r w:rsidRPr="00217A34">
        <w:rPr>
          <w:color w:val="000000"/>
          <w:sz w:val="28"/>
          <w:szCs w:val="28"/>
        </w:rPr>
        <w:br/>
      </w:r>
    </w:p>
    <w:p w:rsidR="00CF2801" w:rsidRPr="00217A34" w:rsidRDefault="00CF2801" w:rsidP="005A07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2801" w:rsidRPr="00217A34" w:rsidSect="005A07AE">
      <w:pgSz w:w="11906" w:h="16838"/>
      <w:pgMar w:top="1134" w:right="991" w:bottom="1134" w:left="993" w:header="708" w:footer="708" w:gutter="0"/>
      <w:pgBorders w:offsetFrom="page">
        <w:top w:val="flowersDaisies" w:sz="20" w:space="24" w:color="FFC000" w:themeColor="accent4"/>
        <w:left w:val="flowersDaisies" w:sz="20" w:space="24" w:color="FFC000" w:themeColor="accent4"/>
        <w:bottom w:val="flowersDaisies" w:sz="20" w:space="24" w:color="FFC000" w:themeColor="accent4"/>
        <w:right w:val="flowersDaisies" w:sz="20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8B1"/>
    <w:multiLevelType w:val="multilevel"/>
    <w:tmpl w:val="1788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94616"/>
    <w:multiLevelType w:val="multilevel"/>
    <w:tmpl w:val="0830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4567E"/>
    <w:multiLevelType w:val="multilevel"/>
    <w:tmpl w:val="DF82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43"/>
    <w:rsid w:val="00217A34"/>
    <w:rsid w:val="005A07AE"/>
    <w:rsid w:val="007925A9"/>
    <w:rsid w:val="00836F7C"/>
    <w:rsid w:val="00894043"/>
    <w:rsid w:val="00C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2DF4"/>
  <w15:chartTrackingRefBased/>
  <w15:docId w15:val="{DB986A32-75C9-494A-84CE-A58C47C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2022-12-01T17:47:00Z</dcterms:created>
  <dcterms:modified xsi:type="dcterms:W3CDTF">2022-12-01T19:24:00Z</dcterms:modified>
</cp:coreProperties>
</file>