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28" w:rsidRDefault="00080228" w:rsidP="00080228">
      <w:pPr>
        <w:shd w:val="clear" w:color="auto" w:fill="FFFFFF"/>
        <w:spacing w:before="30" w:after="30" w:line="240" w:lineRule="auto"/>
        <w:jc w:val="center"/>
        <w:rPr>
          <w:rFonts w:ascii="Verdana" w:eastAsia="Times New Roman" w:hAnsi="Verdana" w:cs="Times New Roman"/>
          <w:color w:val="000000"/>
          <w:sz w:val="27"/>
          <w:szCs w:val="27"/>
          <w:lang w:eastAsia="ru-RU"/>
        </w:rPr>
      </w:pPr>
    </w:p>
    <w:p w:rsidR="00451026" w:rsidRPr="006C3E94" w:rsidRDefault="00451026" w:rsidP="00080228">
      <w:pPr>
        <w:spacing w:after="0" w:line="376" w:lineRule="atLeast"/>
        <w:jc w:val="center"/>
        <w:outlineLvl w:val="2"/>
        <w:rPr>
          <w:rFonts w:ascii="Times New Roman" w:eastAsia="Times New Roman" w:hAnsi="Times New Roman" w:cs="Times New Roman"/>
          <w:color w:val="003399"/>
          <w:sz w:val="28"/>
          <w:szCs w:val="28"/>
          <w:u w:val="single"/>
          <w:lang w:eastAsia="ru-RU"/>
        </w:rPr>
      </w:pPr>
    </w:p>
    <w:p w:rsidR="00080228" w:rsidRPr="006C3E94" w:rsidRDefault="00080228" w:rsidP="00080228">
      <w:pPr>
        <w:shd w:val="clear" w:color="auto" w:fill="FFFFFF"/>
        <w:spacing w:before="30" w:after="30" w:line="240" w:lineRule="auto"/>
        <w:jc w:val="center"/>
        <w:rPr>
          <w:rFonts w:ascii="Times New Roman" w:eastAsia="Times New Roman" w:hAnsi="Times New Roman" w:cs="Times New Roman"/>
          <w:color w:val="000000"/>
          <w:sz w:val="28"/>
          <w:szCs w:val="28"/>
          <w:u w:val="single"/>
          <w:lang w:eastAsia="ru-RU"/>
        </w:rPr>
      </w:pPr>
      <w:r w:rsidRPr="006C3E94">
        <w:rPr>
          <w:rFonts w:ascii="Times New Roman" w:eastAsia="Times New Roman" w:hAnsi="Times New Roman" w:cs="Times New Roman"/>
          <w:color w:val="000000"/>
          <w:sz w:val="28"/>
          <w:szCs w:val="28"/>
          <w:u w:val="single"/>
          <w:lang w:eastAsia="ru-RU"/>
        </w:rPr>
        <w:t>Консультация для родителей «Игры в кругу семьи»</w:t>
      </w:r>
    </w:p>
    <w:p w:rsidR="00080228" w:rsidRPr="006C3E94" w:rsidRDefault="00080228" w:rsidP="00451026">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451026" w:rsidRPr="006C3E94" w:rsidRDefault="00451026"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r w:rsidRPr="006C3E94">
        <w:rPr>
          <w:noProof/>
          <w:sz w:val="28"/>
          <w:szCs w:val="28"/>
          <w:lang w:eastAsia="ru-RU"/>
        </w:rPr>
        <w:drawing>
          <wp:inline distT="0" distB="0" distL="0" distR="0">
            <wp:extent cx="2209800" cy="2066925"/>
            <wp:effectExtent l="0" t="0" r="0" b="9525"/>
            <wp:docPr id="1" name="Рисунок 1" descr="ÐÐ°ÑÑÐ¸Ð½ÐºÐ¸ Ð¿Ð¾ Ð·Ð°Ð¿ÑÐ¾ÑÑ ÐºÐ°ÑÑÐ¸Ð½ÐºÐ¸ Ð´Ð»Ñ Ð´Ð¾Ñ Ð¸Ð³ÑÑ Ñ ÑÐ¾Ð´Ð¸ÑÐµÐ»Ñ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ÑÑÐ¸Ð½ÐºÐ¸ Ð´Ð»Ñ Ð´Ð¾Ñ Ð¸Ð³ÑÑ Ñ ÑÐ¾Ð´Ð¸ÑÐµÐ»ÑÐ¼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2066925"/>
                    </a:xfrm>
                    <a:prstGeom prst="rect">
                      <a:avLst/>
                    </a:prstGeom>
                    <a:noFill/>
                    <a:ln>
                      <a:noFill/>
                    </a:ln>
                  </pic:spPr>
                </pic:pic>
              </a:graphicData>
            </a:graphic>
          </wp:inline>
        </w:drawing>
      </w: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Verdana" w:eastAsia="Times New Roman" w:hAnsi="Verdana" w:cs="Times New Roman"/>
          <w:color w:val="000000"/>
          <w:sz w:val="28"/>
          <w:szCs w:val="28"/>
          <w:shd w:val="clear" w:color="auto" w:fill="FFFFFF"/>
          <w:lang w:eastAsia="ru-RU"/>
        </w:rPr>
      </w:pPr>
      <w:r w:rsidRPr="006C3E94">
        <w:rPr>
          <w:rFonts w:ascii="Verdana" w:eastAsia="Times New Roman" w:hAnsi="Verdana" w:cs="Times New Roman"/>
          <w:color w:val="000000"/>
          <w:sz w:val="28"/>
          <w:szCs w:val="28"/>
          <w:shd w:val="clear" w:color="auto" w:fill="FFFFFF"/>
          <w:lang w:eastAsia="ru-RU"/>
        </w:rPr>
        <w:t> </w:t>
      </w:r>
    </w:p>
    <w:p w:rsidR="00080228" w:rsidRPr="006C3E94" w:rsidRDefault="00080228" w:rsidP="00080228">
      <w:pPr>
        <w:spacing w:before="30" w:after="30" w:line="240" w:lineRule="auto"/>
        <w:jc w:val="right"/>
        <w:rPr>
          <w:rFonts w:ascii="Verdana" w:eastAsia="Times New Roman" w:hAnsi="Verdana" w:cs="Times New Roman"/>
          <w:color w:val="000000"/>
          <w:sz w:val="28"/>
          <w:szCs w:val="28"/>
          <w:shd w:val="clear" w:color="auto" w:fill="FFFFFF"/>
          <w:lang w:eastAsia="ru-RU"/>
        </w:rPr>
      </w:pPr>
    </w:p>
    <w:p w:rsidR="00080228" w:rsidRPr="006C3E94" w:rsidRDefault="00080228" w:rsidP="00080228">
      <w:pPr>
        <w:spacing w:before="30" w:after="30" w:line="240" w:lineRule="auto"/>
        <w:jc w:val="center"/>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w:t>
      </w:r>
    </w:p>
    <w:p w:rsidR="00080228" w:rsidRPr="006C3E94" w:rsidRDefault="00080228" w:rsidP="00080228">
      <w:pPr>
        <w:spacing w:before="30" w:after="30" w:line="240" w:lineRule="auto"/>
        <w:jc w:val="center"/>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Уважаемые родители!</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Очень важно, провод</w:t>
      </w:r>
      <w:r w:rsidR="00451026" w:rsidRPr="006C3E94">
        <w:rPr>
          <w:rFonts w:ascii="Times New Roman" w:eastAsia="Times New Roman" w:hAnsi="Times New Roman" w:cs="Times New Roman"/>
          <w:color w:val="000000"/>
          <w:sz w:val="28"/>
          <w:szCs w:val="28"/>
          <w:shd w:val="clear" w:color="auto" w:fill="FFFFFF"/>
          <w:lang w:eastAsia="ru-RU"/>
        </w:rPr>
        <w:t>я развивающие занятия с детьми 3-5</w:t>
      </w:r>
      <w:r w:rsidRPr="006C3E94">
        <w:rPr>
          <w:rFonts w:ascii="Times New Roman" w:eastAsia="Times New Roman" w:hAnsi="Times New Roman" w:cs="Times New Roman"/>
          <w:color w:val="000000"/>
          <w:sz w:val="28"/>
          <w:szCs w:val="28"/>
          <w:shd w:val="clear" w:color="auto" w:fill="FFFFFF"/>
          <w:lang w:eastAsia="ru-RU"/>
        </w:rPr>
        <w:t xml:space="preserve">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w:t>
      </w:r>
      <w:r w:rsidR="00451026" w:rsidRPr="006C3E94">
        <w:rPr>
          <w:rFonts w:ascii="Times New Roman" w:eastAsia="Times New Roman" w:hAnsi="Times New Roman" w:cs="Times New Roman"/>
          <w:color w:val="000000"/>
          <w:sz w:val="28"/>
          <w:szCs w:val="28"/>
          <w:shd w:val="clear" w:color="auto" w:fill="FFFFFF"/>
          <w:lang w:eastAsia="ru-RU"/>
        </w:rPr>
        <w:t xml:space="preserve">й и т. д. Но для этого вовсе не </w:t>
      </w:r>
      <w:r w:rsidRPr="006C3E94">
        <w:rPr>
          <w:rFonts w:ascii="Times New Roman" w:eastAsia="Times New Roman" w:hAnsi="Times New Roman" w:cs="Times New Roman"/>
          <w:color w:val="000000"/>
          <w:sz w:val="28"/>
          <w:szCs w:val="28"/>
          <w:shd w:val="clear" w:color="auto" w:fill="FFFFFF"/>
          <w:lang w:eastAsia="ru-RU"/>
        </w:rPr>
        <w:t>обязательны нудные каждодневные занятия. Лучше развивать речевые навыки в свободном общении с ребенком, в творческих играх.</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xml:space="preserve">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6C3E94">
        <w:rPr>
          <w:rFonts w:ascii="Times New Roman" w:eastAsia="Times New Roman" w:hAnsi="Times New Roman" w:cs="Times New Roman"/>
          <w:color w:val="000000"/>
          <w:sz w:val="28"/>
          <w:szCs w:val="28"/>
          <w:shd w:val="clear" w:color="auto" w:fill="FFFFFF"/>
          <w:lang w:eastAsia="ru-RU"/>
        </w:rPr>
        <w:t>возрасту</w:t>
      </w:r>
      <w:proofErr w:type="gramEnd"/>
      <w:r w:rsidRPr="006C3E94">
        <w:rPr>
          <w:rFonts w:ascii="Times New Roman" w:eastAsia="Times New Roman" w:hAnsi="Times New Roman" w:cs="Times New Roman"/>
          <w:color w:val="000000"/>
          <w:sz w:val="28"/>
          <w:szCs w:val="28"/>
          <w:shd w:val="clear" w:color="auto" w:fill="FFFFFF"/>
          <w:lang w:eastAsia="ru-RU"/>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xml:space="preserve">    Когда </w:t>
      </w:r>
      <w:proofErr w:type="gramStart"/>
      <w:r w:rsidRPr="006C3E94">
        <w:rPr>
          <w:rFonts w:ascii="Times New Roman" w:eastAsia="Times New Roman" w:hAnsi="Times New Roman" w:cs="Times New Roman"/>
          <w:color w:val="000000"/>
          <w:sz w:val="28"/>
          <w:szCs w:val="28"/>
          <w:shd w:val="clear" w:color="auto" w:fill="FFFFFF"/>
          <w:lang w:eastAsia="ru-RU"/>
        </w:rPr>
        <w:t>вы вместе с ребенком рассматриваете</w:t>
      </w:r>
      <w:proofErr w:type="gramEnd"/>
      <w:r w:rsidRPr="006C3E94">
        <w:rPr>
          <w:rFonts w:ascii="Times New Roman" w:eastAsia="Times New Roman" w:hAnsi="Times New Roman" w:cs="Times New Roman"/>
          <w:color w:val="000000"/>
          <w:sz w:val="28"/>
          <w:szCs w:val="28"/>
          <w:shd w:val="clear" w:color="auto" w:fill="FFFFFF"/>
          <w:lang w:eastAsia="ru-RU"/>
        </w:rPr>
        <w:t xml:space="preserve"> какой-то предмет, задавайте ему самые разнообразные вопросы: "Какой он величины? Какого цвета? Из чего </w:t>
      </w:r>
      <w:proofErr w:type="gramStart"/>
      <w:r w:rsidRPr="006C3E94">
        <w:rPr>
          <w:rFonts w:ascii="Times New Roman" w:eastAsia="Times New Roman" w:hAnsi="Times New Roman" w:cs="Times New Roman"/>
          <w:color w:val="000000"/>
          <w:sz w:val="28"/>
          <w:szCs w:val="28"/>
          <w:shd w:val="clear" w:color="auto" w:fill="FFFFFF"/>
          <w:lang w:eastAsia="ru-RU"/>
        </w:rPr>
        <w:t>сделан</w:t>
      </w:r>
      <w:proofErr w:type="gramEnd"/>
      <w:r w:rsidRPr="006C3E94">
        <w:rPr>
          <w:rFonts w:ascii="Times New Roman" w:eastAsia="Times New Roman" w:hAnsi="Times New Roman" w:cs="Times New Roman"/>
          <w:color w:val="000000"/>
          <w:sz w:val="28"/>
          <w:szCs w:val="28"/>
          <w:shd w:val="clear" w:color="auto" w:fill="FFFFFF"/>
          <w:lang w:eastAsia="ru-RU"/>
        </w:rPr>
        <w:t xml:space="preserve">? Для чего </w:t>
      </w:r>
      <w:proofErr w:type="gramStart"/>
      <w:r w:rsidRPr="006C3E94">
        <w:rPr>
          <w:rFonts w:ascii="Times New Roman" w:eastAsia="Times New Roman" w:hAnsi="Times New Roman" w:cs="Times New Roman"/>
          <w:color w:val="000000"/>
          <w:sz w:val="28"/>
          <w:szCs w:val="28"/>
          <w:shd w:val="clear" w:color="auto" w:fill="FFFFFF"/>
          <w:lang w:eastAsia="ru-RU"/>
        </w:rPr>
        <w:t>нужен</w:t>
      </w:r>
      <w:proofErr w:type="gramEnd"/>
      <w:r w:rsidRPr="006C3E94">
        <w:rPr>
          <w:rFonts w:ascii="Times New Roman" w:eastAsia="Times New Roman" w:hAnsi="Times New Roman" w:cs="Times New Roman"/>
          <w:color w:val="000000"/>
          <w:sz w:val="28"/>
          <w:szCs w:val="28"/>
          <w:shd w:val="clear" w:color="auto" w:fill="FFFFFF"/>
          <w:lang w:eastAsia="ru-RU"/>
        </w:rPr>
        <w:t>?" Можно просто спросить: "Какой он?" Так вы побуждаете называть самые разные признаки предметов, помогаете развитию связной речи.</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Названия свой</w:t>
      </w:r>
      <w:proofErr w:type="gramStart"/>
      <w:r w:rsidRPr="006C3E94">
        <w:rPr>
          <w:rFonts w:ascii="Times New Roman" w:eastAsia="Times New Roman" w:hAnsi="Times New Roman" w:cs="Times New Roman"/>
          <w:color w:val="000000"/>
          <w:sz w:val="28"/>
          <w:szCs w:val="28"/>
          <w:shd w:val="clear" w:color="auto" w:fill="FFFFFF"/>
          <w:lang w:eastAsia="ru-RU"/>
        </w:rPr>
        <w:t>ств пр</w:t>
      </w:r>
      <w:proofErr w:type="gramEnd"/>
      <w:r w:rsidRPr="006C3E94">
        <w:rPr>
          <w:rFonts w:ascii="Times New Roman" w:eastAsia="Times New Roman" w:hAnsi="Times New Roman" w:cs="Times New Roman"/>
          <w:color w:val="000000"/>
          <w:sz w:val="28"/>
          <w:szCs w:val="28"/>
          <w:shd w:val="clear" w:color="auto" w:fill="FFFFFF"/>
          <w:lang w:eastAsia="ru-RU"/>
        </w:rPr>
        <w:t>едметов закрепляются и в словесных играх.</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xml:space="preserve">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6C3E94">
        <w:rPr>
          <w:rFonts w:ascii="Times New Roman" w:eastAsia="Times New Roman" w:hAnsi="Times New Roman" w:cs="Times New Roman"/>
          <w:color w:val="000000"/>
          <w:sz w:val="28"/>
          <w:szCs w:val="28"/>
          <w:shd w:val="clear" w:color="auto" w:fill="FFFFFF"/>
          <w:lang w:eastAsia="ru-RU"/>
        </w:rPr>
        <w:t>Двух-трехлетний</w:t>
      </w:r>
      <w:proofErr w:type="gramEnd"/>
      <w:r w:rsidRPr="006C3E94">
        <w:rPr>
          <w:rFonts w:ascii="Times New Roman" w:eastAsia="Times New Roman" w:hAnsi="Times New Roman" w:cs="Times New Roman"/>
          <w:color w:val="000000"/>
          <w:sz w:val="28"/>
          <w:szCs w:val="28"/>
          <w:shd w:val="clear" w:color="auto" w:fill="FFFFFF"/>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6C3E94">
        <w:rPr>
          <w:rFonts w:ascii="Times New Roman" w:eastAsia="Times New Roman" w:hAnsi="Times New Roman" w:cs="Times New Roman"/>
          <w:color w:val="000000"/>
          <w:sz w:val="28"/>
          <w:szCs w:val="28"/>
          <w:shd w:val="clear" w:color="auto" w:fill="FFFFFF"/>
          <w:lang w:eastAsia="ru-RU"/>
        </w:rPr>
        <w:t>кст ск</w:t>
      </w:r>
      <w:proofErr w:type="gramEnd"/>
      <w:r w:rsidRPr="006C3E94">
        <w:rPr>
          <w:rFonts w:ascii="Times New Roman" w:eastAsia="Times New Roman" w:hAnsi="Times New Roman" w:cs="Times New Roman"/>
          <w:color w:val="000000"/>
          <w:sz w:val="28"/>
          <w:szCs w:val="28"/>
          <w:shd w:val="clear" w:color="auto" w:fill="FFFFFF"/>
          <w:lang w:eastAsia="ru-RU"/>
        </w:rPr>
        <w:t>азки, последовательность действий в ней.</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Очень охотно дети передают сюжеты мультфильмов, кукольных спектаклей, цирковых представлений, когда содержание захватывает их эмоционально.</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xml:space="preserve">    Используйте для таких занятий и интересные ребенку игрушки. 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6C3E94">
        <w:rPr>
          <w:rFonts w:ascii="Times New Roman" w:eastAsia="Times New Roman" w:hAnsi="Times New Roman" w:cs="Times New Roman"/>
          <w:color w:val="000000"/>
          <w:sz w:val="28"/>
          <w:szCs w:val="28"/>
          <w:shd w:val="clear" w:color="auto" w:fill="FFFFFF"/>
          <w:lang w:eastAsia="ru-RU"/>
        </w:rPr>
        <w:t>многих детей оказывается</w:t>
      </w:r>
      <w:proofErr w:type="gramEnd"/>
      <w:r w:rsidRPr="006C3E94">
        <w:rPr>
          <w:rFonts w:ascii="Times New Roman" w:eastAsia="Times New Roman" w:hAnsi="Times New Roman" w:cs="Times New Roman"/>
          <w:color w:val="000000"/>
          <w:sz w:val="28"/>
          <w:szCs w:val="28"/>
          <w:shd w:val="clear" w:color="auto" w:fill="FFFFFF"/>
          <w:lang w:eastAsia="ru-RU"/>
        </w:rPr>
        <w:t xml:space="preserve"> более простым занятием, чем нахождение сходных признаков.</w:t>
      </w:r>
    </w:p>
    <w:p w:rsidR="00080228" w:rsidRPr="006C3E94" w:rsidRDefault="00080228"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r w:rsidRPr="006C3E94">
        <w:rPr>
          <w:rFonts w:ascii="Times New Roman" w:eastAsia="Times New Roman" w:hAnsi="Times New Roman" w:cs="Times New Roman"/>
          <w:color w:val="000000"/>
          <w:sz w:val="28"/>
          <w:szCs w:val="28"/>
          <w:shd w:val="clear" w:color="auto" w:fill="FFFFFF"/>
          <w:lang w:eastAsia="ru-RU"/>
        </w:rPr>
        <w:t>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4064E" w:rsidRPr="006C3E94" w:rsidRDefault="00080228" w:rsidP="0094064E">
      <w:pPr>
        <w:pStyle w:val="a5"/>
        <w:shd w:val="clear" w:color="auto" w:fill="FFFFFF"/>
        <w:spacing w:before="30" w:beforeAutospacing="0" w:after="30" w:afterAutospacing="0"/>
        <w:rPr>
          <w:color w:val="000000"/>
          <w:sz w:val="28"/>
          <w:szCs w:val="28"/>
        </w:rPr>
      </w:pPr>
      <w:r w:rsidRPr="006C3E94">
        <w:rPr>
          <w:color w:val="000000"/>
          <w:sz w:val="28"/>
          <w:szCs w:val="28"/>
          <w:shd w:val="clear" w:color="auto" w:fill="FFFFFF"/>
        </w:rPr>
        <w:t>   Дети 4-5 лет уже могут рассказать о событиях собственной жизни, о своем личном опыте, причем делать это очень выразительно.</w:t>
      </w:r>
      <w:r w:rsidR="0094064E" w:rsidRPr="006C3E94">
        <w:rPr>
          <w:rFonts w:ascii="Verdana" w:hAnsi="Verdana"/>
          <w:color w:val="000000"/>
          <w:sz w:val="28"/>
          <w:szCs w:val="28"/>
        </w:rPr>
        <w:t xml:space="preserve"> </w:t>
      </w:r>
      <w:r w:rsidR="0094064E" w:rsidRPr="006C3E94">
        <w:rPr>
          <w:color w:val="000000"/>
          <w:sz w:val="28"/>
          <w:szCs w:val="28"/>
        </w:rPr>
        <w:t>Играйте с ребёнком на равных, поощряйте его ответы, радуйтесь успехам и маленьким победам!</w:t>
      </w:r>
    </w:p>
    <w:p w:rsidR="00451026" w:rsidRPr="006C3E94" w:rsidRDefault="00451026" w:rsidP="00080228">
      <w:pPr>
        <w:spacing w:before="30" w:after="30" w:line="240" w:lineRule="auto"/>
        <w:rPr>
          <w:rFonts w:ascii="Times New Roman" w:eastAsia="Times New Roman" w:hAnsi="Times New Roman" w:cs="Times New Roman"/>
          <w:color w:val="000000"/>
          <w:sz w:val="28"/>
          <w:szCs w:val="28"/>
          <w:shd w:val="clear" w:color="auto" w:fill="FFFFFF"/>
          <w:lang w:eastAsia="ru-RU"/>
        </w:rPr>
      </w:pPr>
    </w:p>
    <w:p w:rsidR="007B098E" w:rsidRPr="006C3E94" w:rsidRDefault="00451026" w:rsidP="0094064E">
      <w:pPr>
        <w:spacing w:after="0"/>
        <w:rPr>
          <w:rFonts w:ascii="Times New Roman" w:eastAsia="Calibri" w:hAnsi="Times New Roman" w:cs="Times New Roman"/>
          <w:sz w:val="28"/>
          <w:szCs w:val="28"/>
        </w:rPr>
      </w:pPr>
      <w:r w:rsidRPr="006C3E94">
        <w:rPr>
          <w:rFonts w:ascii="Times New Roman" w:eastAsia="Calibri" w:hAnsi="Times New Roman" w:cs="Times New Roman"/>
          <w:sz w:val="28"/>
          <w:szCs w:val="28"/>
        </w:rPr>
        <w:t xml:space="preserve">Подготовила </w:t>
      </w:r>
      <w:proofErr w:type="spellStart"/>
      <w:r w:rsidRPr="006C3E94">
        <w:rPr>
          <w:rFonts w:ascii="Times New Roman" w:eastAsia="Calibri" w:hAnsi="Times New Roman" w:cs="Times New Roman"/>
          <w:sz w:val="28"/>
          <w:szCs w:val="28"/>
        </w:rPr>
        <w:t>воспитатель:</w:t>
      </w:r>
      <w:r w:rsidR="006C3E94">
        <w:rPr>
          <w:rFonts w:ascii="Times New Roman" w:eastAsia="Calibri" w:hAnsi="Times New Roman" w:cs="Times New Roman"/>
          <w:sz w:val="28"/>
          <w:szCs w:val="28"/>
        </w:rPr>
        <w:t>Титова</w:t>
      </w:r>
      <w:proofErr w:type="spellEnd"/>
      <w:r w:rsidR="006C3E94">
        <w:rPr>
          <w:rFonts w:ascii="Times New Roman" w:eastAsia="Calibri" w:hAnsi="Times New Roman" w:cs="Times New Roman"/>
          <w:sz w:val="28"/>
          <w:szCs w:val="28"/>
        </w:rPr>
        <w:t xml:space="preserve"> Е.В.</w:t>
      </w:r>
      <w:r w:rsidRPr="006C3E94">
        <w:rPr>
          <w:rFonts w:ascii="Times New Roman" w:eastAsia="Calibri" w:hAnsi="Times New Roman" w:cs="Times New Roman"/>
          <w:sz w:val="28"/>
          <w:szCs w:val="28"/>
        </w:rPr>
        <w:t xml:space="preserve"> </w:t>
      </w:r>
    </w:p>
    <w:p w:rsidR="006C3E94" w:rsidRPr="006C3E94" w:rsidRDefault="006C3E94">
      <w:pPr>
        <w:spacing w:after="0"/>
        <w:rPr>
          <w:rFonts w:ascii="Times New Roman" w:eastAsia="Calibri" w:hAnsi="Times New Roman" w:cs="Times New Roman"/>
          <w:sz w:val="28"/>
          <w:szCs w:val="28"/>
        </w:rPr>
      </w:pPr>
    </w:p>
    <w:sectPr w:rsidR="006C3E94" w:rsidRPr="006C3E94" w:rsidSect="00451026">
      <w:pgSz w:w="16838" w:h="11906" w:orient="landscape"/>
      <w:pgMar w:top="850" w:right="1134" w:bottom="993"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080228"/>
    <w:rsid w:val="00080228"/>
    <w:rsid w:val="00451026"/>
    <w:rsid w:val="006C3E94"/>
    <w:rsid w:val="007B098E"/>
    <w:rsid w:val="0094064E"/>
    <w:rsid w:val="00963AE7"/>
    <w:rsid w:val="00EE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228"/>
    <w:rPr>
      <w:rFonts w:ascii="Tahoma" w:hAnsi="Tahoma" w:cs="Tahoma"/>
      <w:sz w:val="16"/>
      <w:szCs w:val="16"/>
    </w:rPr>
  </w:style>
  <w:style w:type="paragraph" w:styleId="a5">
    <w:name w:val="Normal (Web)"/>
    <w:basedOn w:val="a"/>
    <w:uiPriority w:val="99"/>
    <w:semiHidden/>
    <w:unhideWhenUsed/>
    <w:rsid w:val="009406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733418">
      <w:bodyDiv w:val="1"/>
      <w:marLeft w:val="0"/>
      <w:marRight w:val="0"/>
      <w:marTop w:val="0"/>
      <w:marBottom w:val="0"/>
      <w:divBdr>
        <w:top w:val="none" w:sz="0" w:space="0" w:color="auto"/>
        <w:left w:val="none" w:sz="0" w:space="0" w:color="auto"/>
        <w:bottom w:val="none" w:sz="0" w:space="0" w:color="auto"/>
        <w:right w:val="none" w:sz="0" w:space="0" w:color="auto"/>
      </w:divBdr>
    </w:div>
    <w:div w:id="13785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ACER</cp:lastModifiedBy>
  <cp:revision>2</cp:revision>
  <dcterms:created xsi:type="dcterms:W3CDTF">2021-09-26T15:48:00Z</dcterms:created>
  <dcterms:modified xsi:type="dcterms:W3CDTF">2021-09-26T15:48:00Z</dcterms:modified>
</cp:coreProperties>
</file>