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BE92" w14:textId="77777777" w:rsidR="00FC499D" w:rsidRDefault="00FC499D" w:rsidP="00FC499D">
      <w:pPr>
        <w:pStyle w:val="c0"/>
        <w:shd w:val="clear" w:color="auto" w:fill="FFFFFF"/>
        <w:spacing w:before="0" w:beforeAutospacing="0" w:after="0" w:afterAutospacing="0"/>
        <w:rPr>
          <w:rFonts w:ascii="Arimo" w:hAnsi="Arimo"/>
          <w:color w:val="000000"/>
        </w:rPr>
      </w:pPr>
    </w:p>
    <w:p w14:paraId="111FA6F5" w14:textId="77777777" w:rsidR="00FC499D" w:rsidRPr="003C12F5" w:rsidRDefault="00FC499D" w:rsidP="00FC499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3C12F5">
        <w:rPr>
          <w:rStyle w:val="c4"/>
          <w:b/>
          <w:bCs/>
          <w:color w:val="000000" w:themeColor="text1"/>
          <w:sz w:val="32"/>
          <w:szCs w:val="32"/>
        </w:rPr>
        <w:t>«</w:t>
      </w:r>
      <w:r w:rsidRPr="003C12F5">
        <w:rPr>
          <w:rStyle w:val="c15"/>
          <w:b/>
          <w:bCs/>
          <w:i/>
          <w:iCs/>
          <w:color w:val="000000" w:themeColor="text1"/>
          <w:sz w:val="32"/>
          <w:szCs w:val="32"/>
          <w:u w:val="single"/>
        </w:rPr>
        <w:t>Воспитание нравственных качеств у младшего дошкольника через семью</w:t>
      </w:r>
      <w:r w:rsidRPr="003C12F5">
        <w:rPr>
          <w:rStyle w:val="c4"/>
          <w:b/>
          <w:bCs/>
          <w:color w:val="000000" w:themeColor="text1"/>
          <w:sz w:val="32"/>
          <w:szCs w:val="32"/>
        </w:rPr>
        <w:t>»</w:t>
      </w:r>
    </w:p>
    <w:p w14:paraId="0654B629" w14:textId="77777777" w:rsidR="00FC499D" w:rsidRDefault="00FC499D" w:rsidP="00FC499D">
      <w:pPr>
        <w:pStyle w:val="c17"/>
        <w:shd w:val="clear" w:color="auto" w:fill="FFFFFF"/>
        <w:spacing w:before="0" w:beforeAutospacing="0" w:after="0" w:afterAutospacing="0"/>
        <w:ind w:left="40" w:right="40" w:firstLine="68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 xml:space="preserve">Актуальной задачей в настоящее время является воспитание у дошкольников нравственно-волевых качеств: самостоятельности, </w:t>
      </w:r>
      <w:proofErr w:type="gramStart"/>
      <w:r>
        <w:rPr>
          <w:rStyle w:val="c12"/>
          <w:color w:val="000000"/>
          <w:sz w:val="28"/>
          <w:szCs w:val="28"/>
        </w:rPr>
        <w:t>организованности,   </w:t>
      </w:r>
      <w:proofErr w:type="gramEnd"/>
      <w:r>
        <w:rPr>
          <w:rStyle w:val="c12"/>
          <w:color w:val="000000"/>
          <w:sz w:val="28"/>
          <w:szCs w:val="28"/>
        </w:rPr>
        <w:t>     настойчивости,        ответственности,</w:t>
      </w:r>
    </w:p>
    <w:p w14:paraId="7ADCFC5C" w14:textId="77777777" w:rsidR="00FC499D" w:rsidRDefault="00FC499D" w:rsidP="00FC499D">
      <w:pPr>
        <w:pStyle w:val="c17"/>
        <w:shd w:val="clear" w:color="auto" w:fill="FFFFFF"/>
        <w:spacing w:before="0" w:beforeAutospacing="0" w:after="0" w:afterAutospacing="0"/>
        <w:ind w:left="4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>дисциплинированности.</w:t>
      </w:r>
    </w:p>
    <w:p w14:paraId="0ACA61D7" w14:textId="77777777" w:rsidR="00FC499D" w:rsidRDefault="00FC499D" w:rsidP="00FC499D">
      <w:pPr>
        <w:pStyle w:val="c17"/>
        <w:shd w:val="clear" w:color="auto" w:fill="FFFFFF"/>
        <w:spacing w:before="0" w:beforeAutospacing="0" w:after="0" w:afterAutospacing="0"/>
        <w:ind w:left="40" w:right="40" w:firstLine="68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Формирование нравственно-волевой сферы - важное условие всестороннего воспитания личности ребенка. От того как, будет воспитан дошкольник в нравственно-волевом отношении, зависит не только его успешное обучение в школе, но и формирование жизненной позиции.</w:t>
      </w:r>
    </w:p>
    <w:p w14:paraId="111837DF" w14:textId="77777777" w:rsidR="00FC499D" w:rsidRDefault="00FC499D" w:rsidP="00FC499D">
      <w:pPr>
        <w:pStyle w:val="c17"/>
        <w:shd w:val="clear" w:color="auto" w:fill="FFFFFF"/>
        <w:spacing w:before="0" w:beforeAutospacing="0" w:after="0" w:afterAutospacing="0"/>
        <w:ind w:left="40" w:right="40" w:firstLine="68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>Недооценка важности воспитания волевых качеств с ранних лет приводит к установлению неправильных взаимоотношений взрослых и детей, к излишней опеке последних, что может стать причиной лени, несамостоятельности детей, неуверенности в своих силах, низкой самооценки, иждивенчества и эгоизма.</w:t>
      </w:r>
    </w:p>
    <w:p w14:paraId="6924136B" w14:textId="0BD23245" w:rsidR="00FC499D" w:rsidRDefault="00FC499D" w:rsidP="00FC499D">
      <w:pPr>
        <w:pStyle w:val="c17"/>
        <w:shd w:val="clear" w:color="auto" w:fill="FFFFFF"/>
        <w:spacing w:before="0" w:beforeAutospacing="0" w:after="0" w:afterAutospacing="0"/>
        <w:ind w:left="40" w:right="40" w:firstLine="68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>Наблюдения показывают, что многим родителям свойственна недооценка волевых возможностей детей, недоверие к их силам, стремление</w:t>
      </w:r>
      <w:r w:rsidR="00E82334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опекать.</w:t>
      </w:r>
    </w:p>
    <w:p w14:paraId="0C171D70" w14:textId="77777777" w:rsidR="00E82334" w:rsidRDefault="00E82334" w:rsidP="00FC499D">
      <w:pPr>
        <w:pStyle w:val="c18"/>
        <w:shd w:val="clear" w:color="auto" w:fill="FFFFFF"/>
        <w:spacing w:before="0" w:beforeAutospacing="0" w:after="0" w:afterAutospacing="0"/>
        <w:ind w:right="40" w:firstLine="680"/>
        <w:jc w:val="both"/>
        <w:rPr>
          <w:rStyle w:val="c12"/>
          <w:color w:val="000000"/>
          <w:sz w:val="28"/>
          <w:szCs w:val="28"/>
        </w:rPr>
      </w:pPr>
      <w:r>
        <w:rPr>
          <w:rFonts w:ascii="Arimo" w:hAnsi="Arimo"/>
          <w:noProof/>
          <w:color w:val="000000"/>
          <w:bdr w:val="single" w:sz="2" w:space="0" w:color="000000" w:frame="1"/>
        </w:rPr>
        <w:drawing>
          <wp:inline distT="0" distB="0" distL="0" distR="0" wp14:anchorId="23DB3F91" wp14:editId="2D22580C">
            <wp:extent cx="3924007" cy="2867660"/>
            <wp:effectExtent l="0" t="0" r="635" b="8890"/>
            <wp:docPr id="1" name="Рисунок 1" descr="http://dcrr.baranovichi.edu.by/be/sm.aspx?guid=1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crr.baranovichi.edu.by/be/sm.aspx?guid=129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71" cy="28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CC8F" w14:textId="19988AF2" w:rsidR="00FC499D" w:rsidRDefault="00FC499D" w:rsidP="00FC499D">
      <w:pPr>
        <w:pStyle w:val="c18"/>
        <w:shd w:val="clear" w:color="auto" w:fill="FFFFFF"/>
        <w:spacing w:before="0" w:beforeAutospacing="0" w:after="0" w:afterAutospacing="0"/>
        <w:ind w:right="40" w:firstLine="68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>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Взрослых членов семьи волнуют проблемы подготовки ребенка к школе, но интересуют их прежде всего вопросы социальной подготовки - обучение чтению, счету, письму, а воспитанию таких качеств, как самостоятельность, настойчивость, ответственность, организованность, родители не придают большого значения.</w:t>
      </w:r>
    </w:p>
    <w:p w14:paraId="1AF957E1" w14:textId="77777777" w:rsidR="00FC499D" w:rsidRDefault="00FC499D" w:rsidP="00FC499D">
      <w:pPr>
        <w:pStyle w:val="c17"/>
        <w:shd w:val="clear" w:color="auto" w:fill="FFFFFF"/>
        <w:spacing w:before="0" w:beforeAutospacing="0" w:after="0" w:afterAutospacing="0"/>
        <w:ind w:left="40" w:right="40" w:firstLine="68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 xml:space="preserve">Известно, что в нравственном воспитании семье принадлежит ведущая роль. Для нормальной благополучной семьи 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</w:t>
      </w:r>
      <w:r>
        <w:rPr>
          <w:rStyle w:val="c12"/>
          <w:color w:val="000000"/>
          <w:sz w:val="28"/>
          <w:szCs w:val="28"/>
        </w:rPr>
        <w:lastRenderedPageBreak/>
        <w:t>влияние этой атмосферы на ребенка в дошкольном возрасте. Малыш особенно нуждается в любви и ласке родителей, у него огромная потребность общения со взрослыми, которую наиболее полно удовлетворяет 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14:paraId="6AAD029D" w14:textId="77777777" w:rsidR="00FC499D" w:rsidRDefault="00FC499D" w:rsidP="00FC499D">
      <w:pPr>
        <w:pStyle w:val="c21"/>
        <w:shd w:val="clear" w:color="auto" w:fill="FFFFFF"/>
        <w:spacing w:before="0" w:beforeAutospacing="0" w:after="0" w:afterAutospacing="0"/>
        <w:ind w:left="80" w:right="8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>Если ребенок окружен любовью, чувствует, что он любим независимо от того! какой он, это вызывает у него ощущение защищенности, чувство эмоционального благополучия, он  осознает ценность собственного «Я». Все это делает его открытым добру, положительным влиянием.</w:t>
      </w:r>
    </w:p>
    <w:p w14:paraId="0A4A43DD" w14:textId="77777777" w:rsidR="00FC499D" w:rsidRDefault="00FC499D" w:rsidP="00FC499D">
      <w:pPr>
        <w:pStyle w:val="c9"/>
        <w:shd w:val="clear" w:color="auto" w:fill="FFFFFF"/>
        <w:spacing w:before="0" w:beforeAutospacing="0" w:after="0" w:afterAutospacing="0"/>
        <w:ind w:left="80" w:right="80" w:firstLine="70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>Уважение личности ребенка, признание ценности его внутреннего мира, его потребностей и интересов способствуют воспитанию у него чувства собственного достоинства. Человек, лишенный этого чувства, позволит и себя, и другого унизить, допустить несправедливость. Чувство собственного достоинства помогает ребенку правильно оценить свои поступки и поступки других с точки зрения их гуманности: сам остро чувствуя унижение или несправедливость, он может представить, как больно это будет другому.</w:t>
      </w:r>
    </w:p>
    <w:p w14:paraId="5E1A2E4E" w14:textId="77777777" w:rsidR="00FC499D" w:rsidRDefault="00FC499D" w:rsidP="00FC499D">
      <w:pPr>
        <w:pStyle w:val="c9"/>
        <w:shd w:val="clear" w:color="auto" w:fill="FFFFFF"/>
        <w:spacing w:before="0" w:beforeAutospacing="0" w:after="0" w:afterAutospacing="0"/>
        <w:ind w:left="80" w:right="80" w:firstLine="70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>Представление о себе, уважение или неуважение к себе, т. е. самооценка, формируются у ребенка в процессе общения со взрослыми, которые оценивают его положительно или отрицательно. Особо значимой для малыша является оценка со стороны тех взрослых, которые относятся к нему с доверием и уважением. Оценка должна фиксировать внимание ребенка не только на том, как он поступил - хорошо или плохо, но и на том, какие последствия это имеет для других людей. Так постепенно ребенок учится ориентироваться в своем поведении на то, как отразится        его поступок на окружающих.</w:t>
      </w:r>
    </w:p>
    <w:p w14:paraId="2D6F48F1" w14:textId="77777777" w:rsidR="00FC499D" w:rsidRDefault="00FC499D" w:rsidP="00FC499D">
      <w:pPr>
        <w:pStyle w:val="c9"/>
        <w:shd w:val="clear" w:color="auto" w:fill="FFFFFF"/>
        <w:spacing w:before="0" w:beforeAutospacing="0" w:after="0" w:afterAutospacing="0"/>
        <w:ind w:left="80" w:right="80" w:firstLine="70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>Большое внимание на развитие у малыша нравственных чувств оказывает чтение сказок, рассказов, где описывается борьба положительных и отрицательных персонажей. Ребенок сопереживает успехам и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неудачам героя и его друзей, горячо желает им победы. Так формируется его представление о добре и зле, отношение к нравственному и безнравственному.</w:t>
      </w:r>
    </w:p>
    <w:p w14:paraId="214E20E4" w14:textId="77777777" w:rsidR="00FC499D" w:rsidRDefault="00FC499D" w:rsidP="00FC499D">
      <w:pPr>
        <w:pStyle w:val="c9"/>
        <w:shd w:val="clear" w:color="auto" w:fill="FFFFFF"/>
        <w:spacing w:before="0" w:beforeAutospacing="0" w:after="0" w:afterAutospacing="0"/>
        <w:ind w:left="80" w:right="80" w:firstLine="70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>Дети, у которых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к началу обучения в школе не развита способность активно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действовать для достижения цели, самостоятельно выполнять повседневные требования и решать новые задачи, проявлять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настойчивость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в преодолении трудностей, часто не могут организовать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себя для выполнения заданий учителя. Это отрицательно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сказывается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на учебной работе и поведении первоклассника,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становится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причиной его неуспеваемости, недисциплинированности.</w:t>
      </w:r>
    </w:p>
    <w:p w14:paraId="4D508E6A" w14:textId="77777777" w:rsidR="00FC499D" w:rsidRDefault="00FC499D" w:rsidP="00FC499D">
      <w:pPr>
        <w:pStyle w:val="c1"/>
        <w:shd w:val="clear" w:color="auto" w:fill="FFFFFF"/>
        <w:spacing w:before="0" w:beforeAutospacing="0" w:after="0" w:afterAutospacing="0"/>
        <w:ind w:left="20" w:right="40" w:firstLine="70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 xml:space="preserve">Известно стремление младших дошкольников к самостоятельности. Оно приобретает нравственный смысл в деятельности, в которой малыш проявляет свое отношение к окружающим. Это не только выполнение отдельных поручений взрослых, но и его деятельность по </w:t>
      </w:r>
      <w:r>
        <w:rPr>
          <w:rStyle w:val="c12"/>
          <w:color w:val="000000"/>
          <w:sz w:val="28"/>
          <w:szCs w:val="28"/>
        </w:rPr>
        <w:lastRenderedPageBreak/>
        <w:t>самообслуживанию. Малыш еще не осознает, что первая его трудовая деятельность необходима ему самому и окружающим, так как овладение нужными навыками позволяет ему обходиться без посторонней помощи, не затрудняя других людей заботой о себе. Ребенок еще не понимает, что тем самым он проявляет заботу о них. Такой мотив труда младшего дошкольника формируется только под воздействием взрослых. Овладение навыками самообслуживания позволяет ребенку оказывать реальную помощь другим детям, требует от него определенных усилий для достижения нужного результата и способствует выработке настойчивости.</w:t>
      </w:r>
      <w:r>
        <w:rPr>
          <w:rFonts w:ascii="Arimo" w:hAnsi="Arimo"/>
          <w:noProof/>
          <w:color w:val="000000"/>
          <w:bdr w:val="single" w:sz="2" w:space="0" w:color="000000" w:frame="1"/>
        </w:rPr>
        <w:drawing>
          <wp:inline distT="0" distB="0" distL="0" distR="0" wp14:anchorId="37A582E8" wp14:editId="639BD379">
            <wp:extent cx="3810000" cy="2695575"/>
            <wp:effectExtent l="0" t="0" r="0" b="9525"/>
            <wp:docPr id="2" name="Рисунок 2" descr="https://i2.wp.com/andrey-eltsov.ru/wp-content/uploads/2017/05/RoditeliDetiKart17.jpg?resize=1024%2C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andrey-eltsov.ru/wp-content/uploads/2017/05/RoditeliDetiKart17.jpg?resize=1024%2C7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4C34" w14:textId="77777777" w:rsidR="00FC499D" w:rsidRDefault="00FC499D" w:rsidP="003C12F5">
      <w:pPr>
        <w:pStyle w:val="c1"/>
        <w:shd w:val="clear" w:color="auto" w:fill="FFFFFF"/>
        <w:spacing w:before="0" w:beforeAutospacing="0" w:after="0" w:afterAutospacing="0"/>
        <w:ind w:left="20" w:right="40" w:firstLine="70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>Таким образом, овладение младшими дошкольниками навыками самообслуживания - эффективное средство воспитания таких нравственно-волевых качеств, как самостоятельность и настойчивость.</w:t>
      </w:r>
    </w:p>
    <w:p w14:paraId="569C3C9C" w14:textId="77777777" w:rsidR="00FC499D" w:rsidRDefault="00FC499D" w:rsidP="003C12F5">
      <w:pPr>
        <w:pStyle w:val="c1"/>
        <w:shd w:val="clear" w:color="auto" w:fill="FFFFFF"/>
        <w:spacing w:before="0" w:beforeAutospacing="0" w:after="0" w:afterAutospacing="0"/>
        <w:ind w:left="20" w:right="40" w:firstLine="70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>Семья располагает благоприятными условиями для привлечения ребенка-дошкольника к труду. Трудовые поручения, которые ребенок выполняет в семье, по содержанию разнообразнее, чем в детском саду, а необходимость их выполнения для него более очевидна (особенно в хозяйственно-бытовом и ручном труде). Особое влияние на малыша оказывает труд взрослых в семье.</w:t>
      </w:r>
    </w:p>
    <w:p w14:paraId="42CDFEB8" w14:textId="77777777" w:rsidR="00FC499D" w:rsidRDefault="00FC499D" w:rsidP="003C12F5">
      <w:pPr>
        <w:pStyle w:val="c1"/>
        <w:shd w:val="clear" w:color="auto" w:fill="FFFFFF"/>
        <w:spacing w:before="0" w:beforeAutospacing="0" w:after="0" w:afterAutospacing="0"/>
        <w:ind w:left="20" w:right="40" w:firstLine="700"/>
        <w:jc w:val="both"/>
        <w:rPr>
          <w:rFonts w:ascii="Arimo" w:hAnsi="Arimo"/>
          <w:color w:val="000000"/>
        </w:rPr>
      </w:pPr>
      <w:r>
        <w:rPr>
          <w:rStyle w:val="c12"/>
          <w:color w:val="000000"/>
          <w:sz w:val="28"/>
          <w:szCs w:val="28"/>
        </w:rPr>
        <w:t>Характерны мотивы труда детей в семье: любовь к родителям и другим членам семьи, желание позаботиться о них, помочь, доставить им радость. В семье дети часто с удовольствием занимаются теми видами труда, которые мало распространены в детском саду: стиркой белья, мытьем и вытиранием посуды, участвуют в приготовлении пищи, покупке продуктов и т. д.</w:t>
      </w:r>
    </w:p>
    <w:p w14:paraId="73B1AEB5" w14:textId="38BD2542" w:rsidR="00FC499D" w:rsidRPr="003C12F5" w:rsidRDefault="00FC499D" w:rsidP="003C12F5">
      <w:pPr>
        <w:pStyle w:val="c16"/>
        <w:shd w:val="clear" w:color="auto" w:fill="FFFFFF"/>
        <w:spacing w:before="0" w:beforeAutospacing="0" w:after="0" w:afterAutospacing="0"/>
        <w:ind w:firstLine="850"/>
        <w:jc w:val="both"/>
        <w:rPr>
          <w:rFonts w:ascii="Arimo" w:hAnsi="Arimo"/>
          <w:color w:val="000000"/>
          <w:sz w:val="28"/>
          <w:szCs w:val="28"/>
        </w:rPr>
      </w:pPr>
      <w:r w:rsidRPr="003C12F5">
        <w:rPr>
          <w:rStyle w:val="c11"/>
          <w:color w:val="000000"/>
          <w:sz w:val="28"/>
          <w:szCs w:val="28"/>
        </w:rPr>
        <w:t xml:space="preserve">Благоприятные семейные условия </w:t>
      </w:r>
      <w:r w:rsidR="003C12F5" w:rsidRPr="003C12F5">
        <w:rPr>
          <w:rStyle w:val="c11"/>
          <w:color w:val="000000"/>
          <w:sz w:val="28"/>
          <w:szCs w:val="28"/>
        </w:rPr>
        <w:t xml:space="preserve">положительно влияют на трудовое </w:t>
      </w:r>
      <w:r w:rsidRPr="003C12F5">
        <w:rPr>
          <w:rStyle w:val="c11"/>
          <w:color w:val="000000"/>
          <w:sz w:val="28"/>
          <w:szCs w:val="28"/>
        </w:rPr>
        <w:t>воспитание детей и их нравственно-волевое развитие</w:t>
      </w:r>
      <w:r w:rsidR="003C12F5">
        <w:rPr>
          <w:rStyle w:val="c11"/>
          <w:color w:val="000000"/>
          <w:sz w:val="28"/>
          <w:szCs w:val="28"/>
        </w:rPr>
        <w:t>.</w:t>
      </w:r>
      <w:bookmarkStart w:id="0" w:name="_GoBack"/>
      <w:bookmarkEnd w:id="0"/>
      <w:r w:rsidRPr="003C12F5">
        <w:rPr>
          <w:rStyle w:val="c4"/>
          <w:rFonts w:ascii="Corsiva" w:hAnsi="Corsiva"/>
          <w:b/>
          <w:bCs/>
          <w:color w:val="FF0000"/>
          <w:sz w:val="28"/>
          <w:szCs w:val="28"/>
        </w:rPr>
        <w:t> </w:t>
      </w:r>
    </w:p>
    <w:p w14:paraId="02885C1B" w14:textId="77777777" w:rsidR="00367150" w:rsidRDefault="00367150"/>
    <w:sectPr w:rsidR="0036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B6"/>
    <w:rsid w:val="003634B6"/>
    <w:rsid w:val="00367150"/>
    <w:rsid w:val="003C12F5"/>
    <w:rsid w:val="00B74296"/>
    <w:rsid w:val="00E82334"/>
    <w:rsid w:val="00FC499D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7AFE"/>
  <w15:docId w15:val="{327EC08F-232B-4ADE-A4E7-8B1FF76F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C499D"/>
  </w:style>
  <w:style w:type="character" w:customStyle="1" w:styleId="c6">
    <w:name w:val="c6"/>
    <w:basedOn w:val="a0"/>
    <w:rsid w:val="00FC499D"/>
  </w:style>
  <w:style w:type="character" w:customStyle="1" w:styleId="c4">
    <w:name w:val="c4"/>
    <w:basedOn w:val="a0"/>
    <w:rsid w:val="00FC499D"/>
  </w:style>
  <w:style w:type="character" w:customStyle="1" w:styleId="c15">
    <w:name w:val="c15"/>
    <w:basedOn w:val="a0"/>
    <w:rsid w:val="00FC499D"/>
  </w:style>
  <w:style w:type="character" w:customStyle="1" w:styleId="c7">
    <w:name w:val="c7"/>
    <w:basedOn w:val="a0"/>
    <w:rsid w:val="00FC499D"/>
  </w:style>
  <w:style w:type="paragraph" w:customStyle="1" w:styleId="c19">
    <w:name w:val="c19"/>
    <w:basedOn w:val="a"/>
    <w:rsid w:val="00FC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C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499D"/>
  </w:style>
  <w:style w:type="paragraph" w:customStyle="1" w:styleId="c18">
    <w:name w:val="c18"/>
    <w:basedOn w:val="a"/>
    <w:rsid w:val="00FC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C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499D"/>
  </w:style>
  <w:style w:type="paragraph" w:customStyle="1" w:styleId="c1">
    <w:name w:val="c1"/>
    <w:basedOn w:val="a"/>
    <w:rsid w:val="00FC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C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C499D"/>
  </w:style>
  <w:style w:type="paragraph" w:styleId="a3">
    <w:name w:val="Balloon Text"/>
    <w:basedOn w:val="a"/>
    <w:link w:val="a4"/>
    <w:uiPriority w:val="99"/>
    <w:semiHidden/>
    <w:unhideWhenUsed/>
    <w:rsid w:val="00FC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Скорпион</cp:lastModifiedBy>
  <cp:revision>4</cp:revision>
  <cp:lastPrinted>2022-01-18T11:06:00Z</cp:lastPrinted>
  <dcterms:created xsi:type="dcterms:W3CDTF">2022-01-17T17:49:00Z</dcterms:created>
  <dcterms:modified xsi:type="dcterms:W3CDTF">2024-01-13T15:12:00Z</dcterms:modified>
</cp:coreProperties>
</file>