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58" w:rsidRPr="00C95749" w:rsidRDefault="00C95749" w:rsidP="00C95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749"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C95749" w:rsidRDefault="00C95749" w:rsidP="00C95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749">
        <w:rPr>
          <w:rFonts w:ascii="Times New Roman" w:hAnsi="Times New Roman" w:cs="Times New Roman"/>
          <w:b/>
          <w:sz w:val="28"/>
          <w:szCs w:val="28"/>
        </w:rPr>
        <w:t>«Экология как педагогическая технология в познавательном развитии дошкольников»</w:t>
      </w:r>
    </w:p>
    <w:p w:rsidR="00C95749" w:rsidRDefault="00C95749" w:rsidP="00C9574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49">
        <w:rPr>
          <w:rFonts w:ascii="Times New Roman" w:hAnsi="Times New Roman" w:cs="Times New Roman"/>
          <w:sz w:val="28"/>
          <w:szCs w:val="28"/>
        </w:rPr>
        <w:t>Дошкольный возраст является важнейшим этапом становления познавательной культуры и образованности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749" w:rsidRDefault="00C95749" w:rsidP="00C9574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49">
        <w:rPr>
          <w:rFonts w:ascii="Times New Roman" w:hAnsi="Times New Roman" w:cs="Times New Roman"/>
          <w:sz w:val="28"/>
          <w:szCs w:val="28"/>
        </w:rPr>
        <w:t xml:space="preserve">Познавательное развитие оказывает важное воздействие на общее развитие: формируется интеллектуальные, личностные качества ребёнка, в нём закладываются черты будущей личности (отношение к окружающему миру, к сверстникам, взрослым). Мир, открывающийся перед глазами ребёнка огромен и велик. Ребёнка интересует всё, но ему ещё трудно понять взаимосвязь и взаимодействие окружающей действительности. Воображение, знание об окружающем мире ребёнка расширяют границы собственного опыта детей, и именно познавательное развитие позволяет ребёнку </w:t>
      </w:r>
      <w:proofErr w:type="spellStart"/>
      <w:r w:rsidRPr="00C95749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Pr="00C957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5749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C95749">
        <w:rPr>
          <w:rFonts w:ascii="Times New Roman" w:hAnsi="Times New Roman" w:cs="Times New Roman"/>
          <w:sz w:val="28"/>
          <w:szCs w:val="28"/>
        </w:rPr>
        <w:t>.</w:t>
      </w:r>
    </w:p>
    <w:p w:rsidR="00C95749" w:rsidRDefault="00C95749" w:rsidP="00C9574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49">
        <w:rPr>
          <w:rFonts w:ascii="Times New Roman" w:hAnsi="Times New Roman" w:cs="Times New Roman"/>
          <w:sz w:val="28"/>
          <w:szCs w:val="28"/>
        </w:rPr>
        <w:t>В дошкольном детстве закладываются основы личности, в том числе позитивное отношение к природе, окружающему миру. Именно дошкольный возраст является базой для формирования основ мировидения и представляет широкие возможности для экологического воспитания. Ведущую роль в экологическом воспитании детей играет формирование у них познавательного интереса к природе. Интерес, с одной стороны, является стимулом развития бережного отношения к природе, с другой – его результатом. Разнообразие, яркость, красота природы, наглядность ее связей и зависимостей обеспечивают доступность их понимания детьми и оказывают существенное влияние на развитие их мыслительной деятельности, что проявляется в развитии логичности, самостоятельности мышления. Ребенок учится находить и правильно определять словом причинную и временную зависимость, последовательность, взаимосвязь предметов и явлений природы, т.е. учится элементарно объяснять наблюдаемое. Совершенствуется умение детей сопоставлять, сравнивать, делать выводы. Природа предоставляет возможности для разнообразной деятельности детей, что способствует активному усвоению и использованию приобретенных знаний.</w:t>
      </w:r>
    </w:p>
    <w:p w:rsidR="00C95749" w:rsidRPr="00C95749" w:rsidRDefault="00C95749" w:rsidP="00C9574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49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  <w:r w:rsidRPr="00C95749">
        <w:rPr>
          <w:rFonts w:ascii="Times New Roman" w:hAnsi="Times New Roman" w:cs="Times New Roman"/>
          <w:sz w:val="28"/>
          <w:szCs w:val="28"/>
        </w:rPr>
        <w:t xml:space="preserve"> - это формирование осознанно правильного отноше</w:t>
      </w:r>
      <w:r>
        <w:rPr>
          <w:rFonts w:ascii="Times New Roman" w:hAnsi="Times New Roman" w:cs="Times New Roman"/>
          <w:sz w:val="28"/>
          <w:szCs w:val="28"/>
        </w:rPr>
        <w:t>ния детей к объектам   природы.</w:t>
      </w:r>
    </w:p>
    <w:p w:rsidR="00C95749" w:rsidRPr="00C95749" w:rsidRDefault="00C95749" w:rsidP="00C9574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49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>ительно важно для формирования</w:t>
      </w:r>
      <w:r w:rsidRPr="00C95749">
        <w:rPr>
          <w:rFonts w:ascii="Times New Roman" w:hAnsi="Times New Roman" w:cs="Times New Roman"/>
          <w:sz w:val="28"/>
          <w:szCs w:val="28"/>
        </w:rPr>
        <w:t xml:space="preserve"> основ экологического сознания пробудить у малыша   интерес к природе, к жизни растений и </w:t>
      </w:r>
      <w:r w:rsidRPr="00C95749">
        <w:rPr>
          <w:rFonts w:ascii="Times New Roman" w:hAnsi="Times New Roman" w:cs="Times New Roman"/>
          <w:sz w:val="28"/>
          <w:szCs w:val="28"/>
        </w:rPr>
        <w:lastRenderedPageBreak/>
        <w:t>животных, к явлениям неживой природы. Необходимо не только показать детям, какой прекрасный мир   их окружает, но и доступно объяснить, почему нужно любить и беречь природу.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749">
        <w:rPr>
          <w:rFonts w:ascii="Times New Roman" w:hAnsi="Times New Roman" w:cs="Times New Roman"/>
          <w:sz w:val="28"/>
          <w:szCs w:val="28"/>
        </w:rPr>
        <w:t>Усваивается всё прочно и надолго, когда ребё</w:t>
      </w:r>
      <w:r>
        <w:rPr>
          <w:rFonts w:ascii="Times New Roman" w:hAnsi="Times New Roman" w:cs="Times New Roman"/>
          <w:sz w:val="28"/>
          <w:szCs w:val="28"/>
        </w:rPr>
        <w:t>нок слышит, видит и делает сам.</w:t>
      </w:r>
    </w:p>
    <w:p w:rsidR="00C95749" w:rsidRDefault="00C95749" w:rsidP="00C9574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49">
        <w:rPr>
          <w:rFonts w:ascii="Times New Roman" w:hAnsi="Times New Roman" w:cs="Times New Roman"/>
          <w:sz w:val="28"/>
          <w:szCs w:val="28"/>
        </w:rPr>
        <w:t>Познавая окружающий мир, он стремится не только рассмотреть предмет, но и потрогать его руками, языком, понюхать, постучать им и др. Он задумывается о таких физических явлениях как замерзание воды зимой, выпадение осадков, распространени</w:t>
      </w:r>
      <w:r>
        <w:rPr>
          <w:rFonts w:ascii="Times New Roman" w:hAnsi="Times New Roman" w:cs="Times New Roman"/>
          <w:sz w:val="28"/>
          <w:szCs w:val="28"/>
        </w:rPr>
        <w:t xml:space="preserve">е звука в воздухе, в воде и др. </w:t>
      </w:r>
      <w:r w:rsidRPr="00C95749">
        <w:rPr>
          <w:rFonts w:ascii="Times New Roman" w:hAnsi="Times New Roman" w:cs="Times New Roman"/>
          <w:sz w:val="28"/>
          <w:szCs w:val="28"/>
        </w:rPr>
        <w:t>В процессе ознакомления с природой у детей формируется представление о живом и неживом мире, о взаимосвязи и взаимозависимости объектов и явлений природы.</w:t>
      </w:r>
    </w:p>
    <w:p w:rsidR="00C95749" w:rsidRPr="00C95749" w:rsidRDefault="00C95749" w:rsidP="00C9574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49">
        <w:rPr>
          <w:rFonts w:ascii="Times New Roman" w:hAnsi="Times New Roman" w:cs="Times New Roman"/>
          <w:sz w:val="28"/>
          <w:szCs w:val="28"/>
        </w:rPr>
        <w:t>Доступными средствами формирования познавательного интереса дошкольников к природе явл</w:t>
      </w:r>
      <w:r>
        <w:rPr>
          <w:rFonts w:ascii="Times New Roman" w:hAnsi="Times New Roman" w:cs="Times New Roman"/>
          <w:sz w:val="28"/>
          <w:szCs w:val="28"/>
        </w:rPr>
        <w:t>яются следующие формы и методы:</w:t>
      </w:r>
    </w:p>
    <w:p w:rsidR="00C95749" w:rsidRDefault="00C95749" w:rsidP="00C9574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95749">
        <w:rPr>
          <w:rFonts w:ascii="Times New Roman" w:hAnsi="Times New Roman" w:cs="Times New Roman"/>
          <w:sz w:val="28"/>
          <w:szCs w:val="28"/>
        </w:rPr>
        <w:t>аблюдения; циклы наблюдений;</w:t>
      </w:r>
    </w:p>
    <w:p w:rsidR="00C95749" w:rsidRDefault="00C95749" w:rsidP="00C9574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95749">
        <w:rPr>
          <w:rFonts w:ascii="Times New Roman" w:hAnsi="Times New Roman" w:cs="Times New Roman"/>
          <w:sz w:val="28"/>
          <w:szCs w:val="28"/>
        </w:rPr>
        <w:t>ассматривание иллюстраций и произведений живописи;</w:t>
      </w:r>
    </w:p>
    <w:p w:rsidR="00C95749" w:rsidRDefault="00C95749" w:rsidP="00C9574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95749">
        <w:rPr>
          <w:rFonts w:ascii="Times New Roman" w:hAnsi="Times New Roman" w:cs="Times New Roman"/>
          <w:sz w:val="28"/>
          <w:szCs w:val="28"/>
        </w:rPr>
        <w:t>оделирование (календари природы);</w:t>
      </w:r>
    </w:p>
    <w:p w:rsidR="00C95749" w:rsidRDefault="00C95749" w:rsidP="00C9574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5749">
        <w:rPr>
          <w:rFonts w:ascii="Times New Roman" w:hAnsi="Times New Roman" w:cs="Times New Roman"/>
          <w:sz w:val="28"/>
          <w:szCs w:val="28"/>
        </w:rPr>
        <w:t>росмотр кинофильмов, презентаций, диапозитивов;</w:t>
      </w:r>
    </w:p>
    <w:p w:rsidR="00C95749" w:rsidRDefault="00C95749" w:rsidP="00C9574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95749">
        <w:rPr>
          <w:rFonts w:ascii="Times New Roman" w:hAnsi="Times New Roman" w:cs="Times New Roman"/>
          <w:sz w:val="28"/>
          <w:szCs w:val="28"/>
        </w:rPr>
        <w:t>азличные игры экологического содержания;</w:t>
      </w:r>
    </w:p>
    <w:p w:rsidR="00C95749" w:rsidRDefault="00C95749" w:rsidP="00C9574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5749">
        <w:rPr>
          <w:rFonts w:ascii="Times New Roman" w:hAnsi="Times New Roman" w:cs="Times New Roman"/>
          <w:sz w:val="28"/>
          <w:szCs w:val="28"/>
        </w:rPr>
        <w:t>роведение элементарных опытов;</w:t>
      </w:r>
    </w:p>
    <w:p w:rsidR="00C95749" w:rsidRDefault="00C95749" w:rsidP="00C9574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C95749">
        <w:rPr>
          <w:rFonts w:ascii="Times New Roman" w:hAnsi="Times New Roman" w:cs="Times New Roman"/>
          <w:sz w:val="28"/>
          <w:szCs w:val="28"/>
        </w:rPr>
        <w:t>кологические занятия;</w:t>
      </w:r>
    </w:p>
    <w:p w:rsidR="00C95749" w:rsidRDefault="00C95749" w:rsidP="00C9574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95749">
        <w:rPr>
          <w:rFonts w:ascii="Times New Roman" w:hAnsi="Times New Roman" w:cs="Times New Roman"/>
          <w:sz w:val="28"/>
          <w:szCs w:val="28"/>
        </w:rPr>
        <w:t>ключение в элементарную трудовую деятельность;</w:t>
      </w:r>
    </w:p>
    <w:p w:rsidR="00C95749" w:rsidRDefault="00C95749" w:rsidP="00C9574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95749">
        <w:rPr>
          <w:rFonts w:ascii="Times New Roman" w:hAnsi="Times New Roman" w:cs="Times New Roman"/>
          <w:sz w:val="28"/>
          <w:szCs w:val="28"/>
        </w:rPr>
        <w:t>тение художественных произведений о природе;</w:t>
      </w:r>
    </w:p>
    <w:p w:rsidR="00C95749" w:rsidRDefault="00C95749" w:rsidP="00C9574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Беседы;</w:t>
      </w:r>
    </w:p>
    <w:p w:rsidR="00C95749" w:rsidRDefault="00C95749" w:rsidP="00C9574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C95749">
        <w:rPr>
          <w:rFonts w:ascii="Times New Roman" w:hAnsi="Times New Roman" w:cs="Times New Roman"/>
          <w:sz w:val="28"/>
          <w:szCs w:val="28"/>
        </w:rPr>
        <w:t>кскурсии, походы в природу;</w:t>
      </w:r>
    </w:p>
    <w:p w:rsidR="00C95749" w:rsidRDefault="00C95749" w:rsidP="00C9574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95749">
        <w:rPr>
          <w:rFonts w:ascii="Times New Roman" w:hAnsi="Times New Roman" w:cs="Times New Roman"/>
          <w:sz w:val="28"/>
          <w:szCs w:val="28"/>
        </w:rPr>
        <w:t>зготовление книг;</w:t>
      </w:r>
    </w:p>
    <w:p w:rsidR="00C95749" w:rsidRPr="00C95749" w:rsidRDefault="00C95749" w:rsidP="00C9574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C95749">
        <w:rPr>
          <w:rFonts w:ascii="Times New Roman" w:hAnsi="Times New Roman" w:cs="Times New Roman"/>
          <w:sz w:val="28"/>
          <w:szCs w:val="28"/>
        </w:rPr>
        <w:t>кологические акции;</w:t>
      </w:r>
    </w:p>
    <w:p w:rsidR="005E1BD0" w:rsidRDefault="00C95749" w:rsidP="005E1B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5749">
        <w:rPr>
          <w:rFonts w:ascii="Times New Roman" w:hAnsi="Times New Roman" w:cs="Times New Roman"/>
          <w:sz w:val="28"/>
          <w:szCs w:val="28"/>
        </w:rPr>
        <w:t xml:space="preserve">Развивать положительные эмоции по отношению к природе помогают игры, направленные на возникновение у ребенка симпатии к животным, растениям, объектам неживой природы. </w:t>
      </w:r>
      <w:proofErr w:type="gramStart"/>
      <w:r w:rsidRPr="00C9574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957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749" w:rsidRPr="00C95749" w:rsidRDefault="005E1BD0" w:rsidP="005E1B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C95749" w:rsidRPr="00C95749">
        <w:rPr>
          <w:rFonts w:ascii="Times New Roman" w:hAnsi="Times New Roman" w:cs="Times New Roman"/>
          <w:i/>
          <w:sz w:val="28"/>
          <w:szCs w:val="28"/>
        </w:rPr>
        <w:t>идактические игры</w:t>
      </w:r>
      <w:r w:rsidR="00C95749" w:rsidRPr="00C95749">
        <w:rPr>
          <w:rFonts w:ascii="Times New Roman" w:hAnsi="Times New Roman" w:cs="Times New Roman"/>
          <w:sz w:val="28"/>
          <w:szCs w:val="28"/>
        </w:rPr>
        <w:t>: «Кто где живет?», «Экологическая пирамида», «Круговорот воды в природе», «Что где растет?», «Угадай правило», «Найди пару и н</w:t>
      </w:r>
      <w:r>
        <w:rPr>
          <w:rFonts w:ascii="Times New Roman" w:hAnsi="Times New Roman" w:cs="Times New Roman"/>
          <w:sz w:val="28"/>
          <w:szCs w:val="28"/>
        </w:rPr>
        <w:t>азови», «Семена и листья» и др.</w:t>
      </w:r>
    </w:p>
    <w:p w:rsidR="00C95749" w:rsidRDefault="005E1BD0" w:rsidP="005E1B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BD0">
        <w:rPr>
          <w:rFonts w:ascii="Times New Roman" w:hAnsi="Times New Roman" w:cs="Times New Roman"/>
          <w:i/>
          <w:sz w:val="28"/>
          <w:szCs w:val="28"/>
        </w:rPr>
        <w:t>С</w:t>
      </w:r>
      <w:r w:rsidR="00C95749" w:rsidRPr="005E1BD0">
        <w:rPr>
          <w:rFonts w:ascii="Times New Roman" w:hAnsi="Times New Roman" w:cs="Times New Roman"/>
          <w:i/>
          <w:sz w:val="28"/>
          <w:szCs w:val="28"/>
        </w:rPr>
        <w:t>ловесно-дидактические</w:t>
      </w:r>
      <w:r w:rsidR="00C95749" w:rsidRPr="00C95749">
        <w:rPr>
          <w:rFonts w:ascii="Times New Roman" w:hAnsi="Times New Roman" w:cs="Times New Roman"/>
          <w:sz w:val="28"/>
          <w:szCs w:val="28"/>
        </w:rPr>
        <w:t>: «Закончи предложение», «Загадки описания», «Что бывает зимой?», «Летает – не летает» и т.д. Словесные игры: развивают у детей внимание, воображение, повышают знания об окружающем мире.</w:t>
      </w:r>
    </w:p>
    <w:p w:rsidR="005E1BD0" w:rsidRDefault="005E1BD0" w:rsidP="005E1B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BD0">
        <w:rPr>
          <w:rFonts w:ascii="Times New Roman" w:hAnsi="Times New Roman" w:cs="Times New Roman"/>
          <w:i/>
          <w:sz w:val="28"/>
          <w:szCs w:val="28"/>
        </w:rPr>
        <w:t>Строительные игры</w:t>
      </w:r>
      <w:r w:rsidRPr="005E1BD0">
        <w:rPr>
          <w:rFonts w:ascii="Times New Roman" w:hAnsi="Times New Roman" w:cs="Times New Roman"/>
          <w:sz w:val="28"/>
          <w:szCs w:val="28"/>
        </w:rPr>
        <w:t xml:space="preserve"> с песком, водой помогают решить многие проблемные ситуации, </w:t>
      </w:r>
      <w:proofErr w:type="gramStart"/>
      <w:r w:rsidRPr="005E1BD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E1BD0">
        <w:rPr>
          <w:rFonts w:ascii="Times New Roman" w:hAnsi="Times New Roman" w:cs="Times New Roman"/>
          <w:sz w:val="28"/>
          <w:szCs w:val="28"/>
        </w:rPr>
        <w:t>: сухой песок сыплется, а мокрый - нет; где быстрее прорастёт зёрнышко в земле или песке; каким вещам вода на пользу, а каким во вред? Все эти вопросы заставляют малышей думать, сопоставлять и делать 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BD0" w:rsidRDefault="005E1BD0" w:rsidP="005E1B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BD0">
        <w:rPr>
          <w:rFonts w:ascii="Times New Roman" w:hAnsi="Times New Roman" w:cs="Times New Roman"/>
          <w:i/>
          <w:sz w:val="28"/>
          <w:szCs w:val="28"/>
        </w:rPr>
        <w:t>Подвижные игры:</w:t>
      </w:r>
      <w:r w:rsidRPr="005E1BD0">
        <w:rPr>
          <w:rFonts w:ascii="Times New Roman" w:hAnsi="Times New Roman" w:cs="Times New Roman"/>
          <w:sz w:val="28"/>
          <w:szCs w:val="28"/>
        </w:rPr>
        <w:t xml:space="preserve"> «Воробушки и автомобиль», «Найди дерево», «У медведя во бору», «Перелетные птицы», «Огонь, земля, вода, воздух» и др.</w:t>
      </w:r>
    </w:p>
    <w:p w:rsidR="005E1BD0" w:rsidRDefault="005E1BD0" w:rsidP="005E1B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BD0">
        <w:rPr>
          <w:rFonts w:ascii="Times New Roman" w:hAnsi="Times New Roman" w:cs="Times New Roman"/>
          <w:sz w:val="28"/>
          <w:szCs w:val="28"/>
        </w:rPr>
        <w:t xml:space="preserve">Также для развития познавательной активности детей в процессе экологического воспитания используется </w:t>
      </w:r>
      <w:r w:rsidRPr="005E1BD0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  <w:r w:rsidRPr="005E1BD0">
        <w:rPr>
          <w:rFonts w:ascii="Times New Roman" w:hAnsi="Times New Roman" w:cs="Times New Roman"/>
          <w:sz w:val="28"/>
          <w:szCs w:val="28"/>
        </w:rPr>
        <w:t>. Художественная литература о природе глубоко воздействует на чувства детей. Это произведения А. Пушкина, Ф. Тютчева, А. Фета, Н. Некрасова, К. Ушинского, Л. Толстого, М. Пришвина, В. Бианки, Н. Сладкова и другие. После чтения с детьми проводится беседа, задаются вопросы с целью донести до детей смысл произведения.</w:t>
      </w:r>
    </w:p>
    <w:p w:rsidR="005E1BD0" w:rsidRDefault="005E1BD0" w:rsidP="005E1B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BD0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  <w:r w:rsidRPr="005E1BD0">
        <w:rPr>
          <w:rFonts w:ascii="Times New Roman" w:hAnsi="Times New Roman" w:cs="Times New Roman"/>
          <w:sz w:val="28"/>
          <w:szCs w:val="28"/>
        </w:rPr>
        <w:t xml:space="preserve"> детей зависит и от </w:t>
      </w:r>
      <w:r w:rsidRPr="005E1BD0">
        <w:rPr>
          <w:rFonts w:ascii="Times New Roman" w:hAnsi="Times New Roman" w:cs="Times New Roman"/>
          <w:b/>
          <w:sz w:val="28"/>
          <w:szCs w:val="28"/>
        </w:rPr>
        <w:t>взаимодействия с родителями.</w:t>
      </w:r>
      <w:r w:rsidRPr="005E1BD0">
        <w:rPr>
          <w:rFonts w:ascii="Times New Roman" w:hAnsi="Times New Roman" w:cs="Times New Roman"/>
          <w:sz w:val="28"/>
          <w:szCs w:val="28"/>
        </w:rPr>
        <w:t xml:space="preserve"> Ведь если родители покажут своему ребенку положительный пример, то ребенок будет подражать им. И происходит это только при одном условии: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</w:t>
      </w:r>
    </w:p>
    <w:p w:rsidR="005E1BD0" w:rsidRPr="00C95749" w:rsidRDefault="005E1BD0" w:rsidP="005E1B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BD0">
        <w:rPr>
          <w:rFonts w:ascii="Times New Roman" w:hAnsi="Times New Roman" w:cs="Times New Roman"/>
          <w:sz w:val="28"/>
          <w:szCs w:val="28"/>
        </w:rPr>
        <w:t>В период дошкольного детства закладываются основы взаимодействия с природой, при помощи взрослых ребенок начинает осознавать ее как общую ценность для всех людей, развивается его познавательная активность. Вот почему так велика роль дошкольных учреждений и семьи в экологическом воспитании детей, начиная с раннего возраста.</w:t>
      </w:r>
      <w:bookmarkEnd w:id="0"/>
    </w:p>
    <w:sectPr w:rsidR="005E1BD0" w:rsidRPr="00C95749" w:rsidSect="005E1BD0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E55"/>
      </v:shape>
    </w:pict>
  </w:numPicBullet>
  <w:abstractNum w:abstractNumId="0">
    <w:nsid w:val="43E8674E"/>
    <w:multiLevelType w:val="hybridMultilevel"/>
    <w:tmpl w:val="BE5443C4"/>
    <w:lvl w:ilvl="0" w:tplc="0419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93"/>
    <w:rsid w:val="005E1BD0"/>
    <w:rsid w:val="00C43293"/>
    <w:rsid w:val="00C95749"/>
    <w:rsid w:val="00EC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70481-30C0-4E98-A737-111179CC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2021-10-16T12:52:00Z</dcterms:created>
  <dcterms:modified xsi:type="dcterms:W3CDTF">2021-10-16T13:08:00Z</dcterms:modified>
</cp:coreProperties>
</file>