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EC" w:rsidRPr="005A14EC" w:rsidRDefault="005A14EC" w:rsidP="005A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E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A14EC" w:rsidRPr="00143952" w:rsidRDefault="005A14EC" w:rsidP="00143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EC">
        <w:rPr>
          <w:rFonts w:ascii="Times New Roman" w:hAnsi="Times New Roman" w:cs="Times New Roman"/>
          <w:b/>
          <w:sz w:val="28"/>
          <w:szCs w:val="28"/>
        </w:rPr>
        <w:t>«Учим ребенка общаться»</w:t>
      </w:r>
    </w:p>
    <w:p w:rsidR="005A14EC" w:rsidRPr="005A14EC" w:rsidRDefault="005A14EC" w:rsidP="005A1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4EC">
        <w:rPr>
          <w:rFonts w:ascii="Times New Roman" w:hAnsi="Times New Roman" w:cs="Times New Roman"/>
          <w:sz w:val="28"/>
          <w:szCs w:val="28"/>
        </w:rPr>
        <w:t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со сверстникам и взрослыми. Задача взрослых – помочь ему в этом.</w:t>
      </w:r>
    </w:p>
    <w:p w:rsidR="005A14EC" w:rsidRPr="005A14EC" w:rsidRDefault="005A14EC" w:rsidP="005A1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4EC">
        <w:rPr>
          <w:rFonts w:ascii="Times New Roman" w:hAnsi="Times New Roman" w:cs="Times New Roman"/>
          <w:sz w:val="28"/>
          <w:szCs w:val="28"/>
        </w:rPr>
        <w:t>Способн</w:t>
      </w:r>
      <w:r>
        <w:rPr>
          <w:rFonts w:ascii="Times New Roman" w:hAnsi="Times New Roman" w:cs="Times New Roman"/>
          <w:sz w:val="28"/>
          <w:szCs w:val="28"/>
        </w:rPr>
        <w:t>ость к общению включает в себя:</w:t>
      </w:r>
    </w:p>
    <w:p w:rsidR="005A14EC" w:rsidRPr="005A14EC" w:rsidRDefault="005A14EC" w:rsidP="005A1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4EC">
        <w:rPr>
          <w:rFonts w:ascii="Times New Roman" w:hAnsi="Times New Roman" w:cs="Times New Roman"/>
          <w:sz w:val="28"/>
          <w:szCs w:val="28"/>
        </w:rPr>
        <w:t>Желание вступать в контакт с окружающими («Я хочу!»).</w:t>
      </w:r>
    </w:p>
    <w:p w:rsidR="005A14EC" w:rsidRPr="005A14EC" w:rsidRDefault="005A14EC" w:rsidP="005A1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4EC">
        <w:rPr>
          <w:rFonts w:ascii="Times New Roman" w:hAnsi="Times New Roman" w:cs="Times New Roman"/>
          <w:sz w:val="28"/>
          <w:szCs w:val="28"/>
        </w:rPr>
        <w:t>Умение организовать общение («Я умею!»), включающее умение слушать собеседника, умение эмоционально сопереживать, умение решать конфликтные ситуации.</w:t>
      </w:r>
    </w:p>
    <w:p w:rsidR="005A14EC" w:rsidRPr="005A14EC" w:rsidRDefault="005A14EC" w:rsidP="005A1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4EC">
        <w:rPr>
          <w:rFonts w:ascii="Times New Roman" w:hAnsi="Times New Roman" w:cs="Times New Roman"/>
          <w:sz w:val="28"/>
          <w:szCs w:val="28"/>
        </w:rPr>
        <w:t>Знание норм и правил, которым необходимо следовать при общении с окружающими («Я знаю!»).</w:t>
      </w:r>
    </w:p>
    <w:p w:rsidR="00EF2AC3" w:rsidRDefault="005A14EC" w:rsidP="005A1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4EC">
        <w:rPr>
          <w:rFonts w:ascii="Times New Roman" w:hAnsi="Times New Roman" w:cs="Times New Roman"/>
          <w:sz w:val="28"/>
          <w:szCs w:val="28"/>
        </w:rPr>
        <w:t>- сохранение независимости ребенка. Каждый человек имеет право на «секреты».</w:t>
      </w:r>
    </w:p>
    <w:p w:rsidR="005A14EC" w:rsidRPr="005A14EC" w:rsidRDefault="005A14EC" w:rsidP="005A1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4EC">
        <w:rPr>
          <w:rFonts w:ascii="Times New Roman" w:hAnsi="Times New Roman" w:cs="Times New Roman"/>
          <w:sz w:val="28"/>
          <w:szCs w:val="28"/>
        </w:rPr>
        <w:t>В возрасте 3 – 7 лет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4EC">
        <w:rPr>
          <w:rFonts w:ascii="Times New Roman" w:hAnsi="Times New Roman" w:cs="Times New Roman"/>
          <w:sz w:val="28"/>
          <w:szCs w:val="28"/>
        </w:rPr>
        <w:t xml:space="preserve">Большинство родителей уверены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</w:t>
      </w:r>
      <w:proofErr w:type="gramStart"/>
      <w:r w:rsidRPr="005A14E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A14EC">
        <w:rPr>
          <w:rFonts w:ascii="Times New Roman" w:hAnsi="Times New Roman" w:cs="Times New Roman"/>
          <w:sz w:val="28"/>
          <w:szCs w:val="28"/>
        </w:rPr>
        <w:t xml:space="preserve"> «Зеркало» (повторение движений другого человека),</w:t>
      </w:r>
      <w:r>
        <w:rPr>
          <w:rFonts w:ascii="Times New Roman" w:hAnsi="Times New Roman" w:cs="Times New Roman"/>
          <w:sz w:val="28"/>
          <w:szCs w:val="28"/>
        </w:rPr>
        <w:t xml:space="preserve"> «Зоопарк» (подражание зверям).</w:t>
      </w:r>
    </w:p>
    <w:p w:rsidR="005A14EC" w:rsidRPr="005A14EC" w:rsidRDefault="005A14EC" w:rsidP="005A1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4EC">
        <w:rPr>
          <w:rFonts w:ascii="Times New Roman" w:hAnsi="Times New Roman" w:cs="Times New Roman"/>
          <w:sz w:val="28"/>
          <w:szCs w:val="28"/>
        </w:rPr>
        <w:t>Отдельно хотелось бы рассмотреть типичные трудности в общении дошкольника -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</w:t>
      </w:r>
      <w:r>
        <w:rPr>
          <w:rFonts w:ascii="Times New Roman" w:hAnsi="Times New Roman" w:cs="Times New Roman"/>
          <w:sz w:val="28"/>
          <w:szCs w:val="28"/>
        </w:rPr>
        <w:t>лагополучные отношения в семье.</w:t>
      </w:r>
    </w:p>
    <w:p w:rsidR="005A14EC" w:rsidRDefault="005A14EC" w:rsidP="005A1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4EC">
        <w:rPr>
          <w:rFonts w:ascii="Times New Roman" w:hAnsi="Times New Roman" w:cs="Times New Roman"/>
          <w:i/>
          <w:sz w:val="28"/>
          <w:szCs w:val="28"/>
        </w:rPr>
        <w:t>Важным компонентом благополучного развития ребенка является</w:t>
      </w:r>
      <w:r w:rsidRPr="005A14EC">
        <w:rPr>
          <w:rFonts w:ascii="Times New Roman" w:hAnsi="Times New Roman" w:cs="Times New Roman"/>
          <w:sz w:val="28"/>
          <w:szCs w:val="28"/>
        </w:rPr>
        <w:t xml:space="preserve"> </w:t>
      </w:r>
      <w:r w:rsidRPr="005A14EC">
        <w:rPr>
          <w:rFonts w:ascii="Times New Roman" w:hAnsi="Times New Roman" w:cs="Times New Roman"/>
          <w:i/>
          <w:sz w:val="28"/>
          <w:szCs w:val="28"/>
        </w:rPr>
        <w:t>формирование его адекватной самооценки</w:t>
      </w:r>
      <w:r w:rsidRPr="005A14EC">
        <w:rPr>
          <w:rFonts w:ascii="Times New Roman" w:hAnsi="Times New Roman" w:cs="Times New Roman"/>
          <w:sz w:val="28"/>
          <w:szCs w:val="28"/>
        </w:rPr>
        <w:t>, на становление которой большое влияние оказывают родители, зачастую не давая себе отчета в этом (уже с самого раннего возраста). Качества адекватной самооценки - активность, находчивость, чувство юмора, общительность, желание идти на контакт.</w:t>
      </w:r>
    </w:p>
    <w:p w:rsidR="00143952" w:rsidRPr="00143952" w:rsidRDefault="00143952" w:rsidP="001439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52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143952">
        <w:rPr>
          <w:rFonts w:ascii="Times New Roman" w:hAnsi="Times New Roman" w:cs="Times New Roman"/>
          <w:b/>
          <w:sz w:val="28"/>
          <w:szCs w:val="28"/>
        </w:rPr>
        <w:t>общения с агрессивным ребенком:</w:t>
      </w:r>
    </w:p>
    <w:p w:rsidR="00143952" w:rsidRPr="00143952" w:rsidRDefault="00143952" w:rsidP="001439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 xml:space="preserve">- для начала поймите причины, лежащие в основе агрессивного поведения ребенка: он может привлекать к себе внимание, </w:t>
      </w:r>
      <w:r w:rsidRPr="00143952">
        <w:rPr>
          <w:rFonts w:ascii="Times New Roman" w:hAnsi="Times New Roman" w:cs="Times New Roman"/>
          <w:sz w:val="28"/>
          <w:szCs w:val="28"/>
        </w:rPr>
        <w:lastRenderedPageBreak/>
        <w:t xml:space="preserve">возможна разрядка накопившейся энергии, стремление завоевать авторитет, используя для этого не самые лучшие средства; </w:t>
      </w:r>
    </w:p>
    <w:p w:rsidR="00143952" w:rsidRPr="00143952" w:rsidRDefault="00143952" w:rsidP="001439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 xml:space="preserve">- помните, что запрет, физическое наказание и повышение голоса – самые неэффективные способы преодоления агрессивности; </w:t>
      </w:r>
    </w:p>
    <w:p w:rsidR="00143952" w:rsidRPr="00143952" w:rsidRDefault="00143952" w:rsidP="001439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подушку. Помахать игрушечной саблей. Вы заметите, что в реальной жизни агрессивность ребенка снизилась; </w:t>
      </w:r>
    </w:p>
    <w:p w:rsidR="00143952" w:rsidRPr="00143952" w:rsidRDefault="00143952" w:rsidP="001439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 xml:space="preserve">- показывайте ребенку пример миролюбивого поведения. Не обостряйте и не провоцируйте конфликт, не допускайте при ребенке вспышек гнева или нелестные высказывания о своих друзьях или коллегах, строя планы «мести»; </w:t>
      </w:r>
    </w:p>
    <w:p w:rsidR="005A14EC" w:rsidRPr="00143952" w:rsidRDefault="00143952" w:rsidP="001439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>- пусть ваш ребенок в каждый момент времени чувствует, что вы любите, цените и принимаете его. Не стесняйтесь лишний раз его приласкать или пожалеть. Пусть он видит, что он нужен и важен для вас.</w:t>
      </w:r>
    </w:p>
    <w:p w:rsidR="00143952" w:rsidRPr="00143952" w:rsidRDefault="00143952" w:rsidP="001439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52">
        <w:rPr>
          <w:rFonts w:ascii="Times New Roman" w:hAnsi="Times New Roman" w:cs="Times New Roman"/>
          <w:b/>
          <w:sz w:val="28"/>
          <w:szCs w:val="28"/>
        </w:rPr>
        <w:t>Как стоить взаимоо</w:t>
      </w:r>
      <w:r>
        <w:rPr>
          <w:rFonts w:ascii="Times New Roman" w:hAnsi="Times New Roman" w:cs="Times New Roman"/>
          <w:b/>
          <w:sz w:val="28"/>
          <w:szCs w:val="28"/>
        </w:rPr>
        <w:t>тношения с конфликтными детьми:</w:t>
      </w:r>
    </w:p>
    <w:p w:rsidR="00143952" w:rsidRPr="00143952" w:rsidRDefault="00143952" w:rsidP="001439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 xml:space="preserve">- сдерживайте стремления ребенка провоцировать ссоры с другими. Надо обращать внимание на недружелюбные взгляды друг на друга или бормотания чего – либо под нос. Конечно, у всех родителей бывают моменты, когда нет времени или сил контролировать детей; </w:t>
      </w:r>
    </w:p>
    <w:p w:rsidR="00143952" w:rsidRPr="00143952" w:rsidRDefault="00143952" w:rsidP="001439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 xml:space="preserve">– не стремитесь прекратить ссору, обвинить другого ребенка в ее возникновении и защищая своего. Старайтесь объективно разобраться. – после конфликта обговорите с ребенком причину его возникновения, определите неправильные действия вашего ребенка. Попытайтесь найти иные возможности и способы выхода из конфликтной ситуации; </w:t>
      </w:r>
    </w:p>
    <w:p w:rsidR="00143952" w:rsidRPr="00143952" w:rsidRDefault="00143952" w:rsidP="001439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 xml:space="preserve">- не обсуждайте при ребенке проблемы его поведения; - не всегда следует вмешиваться в ссоры детей; </w:t>
      </w:r>
    </w:p>
    <w:p w:rsidR="00143952" w:rsidRPr="00143952" w:rsidRDefault="00143952" w:rsidP="001439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>-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прервать такую игру, чтобы предотвратить формирование робости у побежденного.</w:t>
      </w:r>
    </w:p>
    <w:p w:rsidR="00143952" w:rsidRDefault="00143952" w:rsidP="001439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52">
        <w:rPr>
          <w:rFonts w:ascii="Times New Roman" w:hAnsi="Times New Roman" w:cs="Times New Roman"/>
          <w:i/>
          <w:sz w:val="28"/>
          <w:szCs w:val="28"/>
        </w:rPr>
        <w:t>Игры: «На кого я похож» - сравнение себя с животным, цветком, деревом.</w:t>
      </w:r>
    </w:p>
    <w:p w:rsidR="00143952" w:rsidRPr="00143952" w:rsidRDefault="00143952" w:rsidP="00143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>Советы родителям по формированию адекватной самооценки:</w:t>
      </w:r>
    </w:p>
    <w:p w:rsidR="00143952" w:rsidRPr="00143952" w:rsidRDefault="00143952" w:rsidP="00143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952" w:rsidRPr="00143952" w:rsidRDefault="00143952" w:rsidP="00143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 xml:space="preserve">- не оберегайте своего ребенка от повседневных дел, не стремитесь решать за него все проблемы, но и не перегружайте его тем, что ему </w:t>
      </w:r>
      <w:r w:rsidRPr="00143952">
        <w:rPr>
          <w:rFonts w:ascii="Times New Roman" w:hAnsi="Times New Roman" w:cs="Times New Roman"/>
          <w:sz w:val="28"/>
          <w:szCs w:val="28"/>
        </w:rPr>
        <w:lastRenderedPageBreak/>
        <w:t>непосильно. Пусть ребенок выполняет доступные ему задания и получает удовлетворение от сделанного;</w:t>
      </w:r>
    </w:p>
    <w:p w:rsidR="00143952" w:rsidRPr="00143952" w:rsidRDefault="00143952" w:rsidP="00143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143952" w:rsidRPr="00143952" w:rsidRDefault="00143952" w:rsidP="00143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143952" w:rsidRPr="00143952" w:rsidRDefault="00143952" w:rsidP="00143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>- 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143952" w:rsidRPr="00143952" w:rsidRDefault="00143952" w:rsidP="00143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143952" w:rsidRPr="00143952" w:rsidRDefault="00143952" w:rsidP="00143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>- не сравнивайте ребенка с другими детьми. Сравнивайте его с самим собой (тем, каким он был вчера и, возможно, будет завтра).</w:t>
      </w:r>
    </w:p>
    <w:p w:rsidR="00143952" w:rsidRPr="00143952" w:rsidRDefault="00143952" w:rsidP="001439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43952">
        <w:rPr>
          <w:rFonts w:ascii="Times New Roman" w:hAnsi="Times New Roman" w:cs="Times New Roman"/>
          <w:i/>
          <w:sz w:val="28"/>
          <w:szCs w:val="28"/>
        </w:rPr>
        <w:t>Игры, позволяющие выявить самооценку ребенка:</w:t>
      </w:r>
    </w:p>
    <w:bookmarkEnd w:id="0"/>
    <w:p w:rsidR="00143952" w:rsidRPr="00143952" w:rsidRDefault="00143952" w:rsidP="00143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52">
        <w:rPr>
          <w:rFonts w:ascii="Times New Roman" w:hAnsi="Times New Roman" w:cs="Times New Roman"/>
          <w:sz w:val="28"/>
          <w:szCs w:val="28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sectPr w:rsidR="00143952" w:rsidRPr="0014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03CDF"/>
    <w:multiLevelType w:val="hybridMultilevel"/>
    <w:tmpl w:val="0AD6F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5A4F1C"/>
    <w:multiLevelType w:val="hybridMultilevel"/>
    <w:tmpl w:val="734CC8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BA34C6"/>
    <w:multiLevelType w:val="hybridMultilevel"/>
    <w:tmpl w:val="788AB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245A6B"/>
    <w:multiLevelType w:val="hybridMultilevel"/>
    <w:tmpl w:val="F32215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18"/>
    <w:rsid w:val="00143952"/>
    <w:rsid w:val="005A14EC"/>
    <w:rsid w:val="00770518"/>
    <w:rsid w:val="00E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34A3-088D-4101-8EAD-B633501F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2023-03-30T16:10:00Z</dcterms:created>
  <dcterms:modified xsi:type="dcterms:W3CDTF">2023-03-30T16:24:00Z</dcterms:modified>
</cp:coreProperties>
</file>