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61" w:rsidRDefault="007E6C61" w:rsidP="007E6C61">
      <w:pPr>
        <w:pStyle w:val="a3"/>
        <w:shd w:val="clear" w:color="auto" w:fill="FFFFFF"/>
        <w:spacing w:before="0" w:beforeAutospacing="0" w:after="0" w:afterAutospacing="0" w:line="336" w:lineRule="atLeast"/>
        <w:jc w:val="center"/>
        <w:rPr>
          <w:color w:val="000000"/>
          <w:sz w:val="32"/>
          <w:szCs w:val="32"/>
        </w:rPr>
      </w:pPr>
      <w:r w:rsidRPr="00790837">
        <w:rPr>
          <w:color w:val="000000"/>
          <w:sz w:val="32"/>
          <w:szCs w:val="32"/>
        </w:rPr>
        <w:t>Муниципальное дошкольное образовательное учреждение «Детский сад № 30»</w:t>
      </w: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Pr="00790837" w:rsidRDefault="007E6C61" w:rsidP="007E6C61">
      <w:pPr>
        <w:pStyle w:val="a3"/>
        <w:shd w:val="clear" w:color="auto" w:fill="FFFFFF"/>
        <w:spacing w:before="0" w:beforeAutospacing="0" w:after="0" w:afterAutospacing="0" w:line="336" w:lineRule="atLeast"/>
        <w:jc w:val="center"/>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b/>
          <w:bCs/>
          <w:color w:val="444444"/>
          <w:sz w:val="36"/>
          <w:szCs w:val="36"/>
        </w:rPr>
      </w:pPr>
      <w:r>
        <w:rPr>
          <w:b/>
          <w:bCs/>
          <w:color w:val="444444"/>
          <w:sz w:val="36"/>
          <w:szCs w:val="36"/>
        </w:rPr>
        <w:t xml:space="preserve">Консультация для родителей </w:t>
      </w:r>
    </w:p>
    <w:p w:rsidR="007E6C61" w:rsidRPr="00790837"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r>
        <w:rPr>
          <w:b/>
          <w:bCs/>
          <w:color w:val="444444"/>
          <w:sz w:val="36"/>
          <w:szCs w:val="36"/>
        </w:rPr>
        <w:t>«</w:t>
      </w:r>
      <w:r>
        <w:rPr>
          <w:b/>
          <w:bCs/>
          <w:color w:val="444444"/>
          <w:sz w:val="36"/>
          <w:szCs w:val="36"/>
        </w:rPr>
        <w:t>Всё о развитии детской речи</w:t>
      </w:r>
      <w:r>
        <w:rPr>
          <w:b/>
          <w:bCs/>
          <w:color w:val="444444"/>
          <w:sz w:val="36"/>
          <w:szCs w:val="36"/>
        </w:rPr>
        <w:t>»</w:t>
      </w: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center"/>
        <w:rPr>
          <w:rFonts w:ascii="Arial" w:hAnsi="Arial" w:cs="Arial"/>
          <w:color w:val="000000"/>
          <w:sz w:val="36"/>
          <w:szCs w:val="36"/>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r w:rsidRPr="00790837">
        <w:rPr>
          <w:color w:val="000000"/>
          <w:sz w:val="32"/>
          <w:szCs w:val="32"/>
        </w:rPr>
        <w:t>Подготовила воспитатель Гордеева М.Н.</w:t>
      </w: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right"/>
        <w:rPr>
          <w:color w:val="000000"/>
          <w:sz w:val="32"/>
          <w:szCs w:val="32"/>
        </w:rPr>
      </w:pPr>
    </w:p>
    <w:p w:rsidR="007E6C61" w:rsidRDefault="007E6C61" w:rsidP="007E6C61">
      <w:pPr>
        <w:pStyle w:val="a3"/>
        <w:shd w:val="clear" w:color="auto" w:fill="FFFFFF"/>
        <w:spacing w:before="0" w:beforeAutospacing="0" w:after="0" w:afterAutospacing="0" w:line="336" w:lineRule="atLeast"/>
        <w:jc w:val="center"/>
        <w:rPr>
          <w:color w:val="000000"/>
          <w:sz w:val="32"/>
          <w:szCs w:val="32"/>
        </w:rPr>
      </w:pPr>
      <w:r>
        <w:rPr>
          <w:color w:val="000000"/>
          <w:sz w:val="32"/>
          <w:szCs w:val="32"/>
        </w:rPr>
        <w:t>Ярославль,</w:t>
      </w:r>
    </w:p>
    <w:p w:rsidR="007E6C61" w:rsidRPr="00790837" w:rsidRDefault="007E6C61" w:rsidP="007E6C61">
      <w:pPr>
        <w:pStyle w:val="a3"/>
        <w:shd w:val="clear" w:color="auto" w:fill="FFFFFF"/>
        <w:spacing w:before="0" w:beforeAutospacing="0" w:after="0" w:afterAutospacing="0" w:line="336" w:lineRule="atLeast"/>
        <w:jc w:val="center"/>
        <w:rPr>
          <w:color w:val="000000"/>
          <w:sz w:val="32"/>
          <w:szCs w:val="32"/>
        </w:rPr>
      </w:pPr>
      <w:r>
        <w:rPr>
          <w:color w:val="000000"/>
          <w:sz w:val="32"/>
          <w:szCs w:val="32"/>
        </w:rPr>
        <w:t>2022 год</w:t>
      </w:r>
    </w:p>
    <w:p w:rsidR="007E6C61" w:rsidRDefault="007E6C61" w:rsidP="007E6C61">
      <w:pPr>
        <w:pStyle w:val="a3"/>
        <w:shd w:val="clear" w:color="auto" w:fill="FFFFFF"/>
        <w:spacing w:before="0" w:beforeAutospacing="0" w:after="0" w:afterAutospacing="0" w:line="336" w:lineRule="atLeast"/>
        <w:rPr>
          <w:rFonts w:ascii="Arial" w:hAnsi="Arial" w:cs="Arial"/>
          <w:color w:val="000000"/>
        </w:rPr>
      </w:pPr>
    </w:p>
    <w:p w:rsidR="004859FD" w:rsidRPr="007E6C61" w:rsidRDefault="004859FD" w:rsidP="004859FD">
      <w:pPr>
        <w:spacing w:line="240" w:lineRule="auto"/>
        <w:jc w:val="center"/>
        <w:rPr>
          <w:rFonts w:ascii="Times New Roman" w:hAnsi="Times New Roman" w:cs="Times New Roman"/>
          <w:sz w:val="28"/>
          <w:szCs w:val="28"/>
        </w:rPr>
      </w:pPr>
      <w:r w:rsidRPr="007E6C61">
        <w:rPr>
          <w:rFonts w:ascii="Times New Roman" w:hAnsi="Times New Roman" w:cs="Times New Roman"/>
          <w:sz w:val="28"/>
          <w:szCs w:val="28"/>
        </w:rPr>
        <w:lastRenderedPageBreak/>
        <w:t>КОНСУЛЬТАЦИЯ ДЛЯ РОДИТЕЛЕЙ</w:t>
      </w:r>
    </w:p>
    <w:p w:rsidR="00241582" w:rsidRPr="007E6C61" w:rsidRDefault="00241582" w:rsidP="004859FD">
      <w:pPr>
        <w:spacing w:line="240" w:lineRule="auto"/>
        <w:jc w:val="center"/>
        <w:rPr>
          <w:rFonts w:ascii="Times New Roman" w:hAnsi="Times New Roman" w:cs="Times New Roman"/>
          <w:b/>
          <w:sz w:val="28"/>
          <w:szCs w:val="28"/>
        </w:rPr>
      </w:pPr>
      <w:r w:rsidRPr="007E6C61">
        <w:rPr>
          <w:rFonts w:ascii="Times New Roman" w:hAnsi="Times New Roman" w:cs="Times New Roman"/>
          <w:b/>
          <w:sz w:val="28"/>
          <w:szCs w:val="28"/>
        </w:rPr>
        <w:t>«Все о развитии детской речи»</w:t>
      </w:r>
    </w:p>
    <w:p w:rsidR="00241582" w:rsidRPr="007E6C61" w:rsidRDefault="00EF5640"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w:t>
      </w:r>
      <w:r w:rsidR="00241582" w:rsidRPr="007E6C61">
        <w:rPr>
          <w:rFonts w:ascii="Times New Roman" w:hAnsi="Times New Roman" w:cs="Times New Roman"/>
          <w:sz w:val="28"/>
          <w:szCs w:val="28"/>
        </w:rPr>
        <w:t xml:space="preserve">Благодаря играм со сверстниками, общению в семье интенсивно развиваются умственные способности детей. </w:t>
      </w:r>
      <w:r w:rsidR="004844D4" w:rsidRPr="007E6C61">
        <w:rPr>
          <w:rFonts w:ascii="Times New Roman" w:hAnsi="Times New Roman" w:cs="Times New Roman"/>
          <w:sz w:val="28"/>
          <w:szCs w:val="28"/>
        </w:rPr>
        <w:t>Приобщая ребенка</w:t>
      </w:r>
      <w:r w:rsidR="0065233A" w:rsidRPr="007E6C61">
        <w:rPr>
          <w:rFonts w:ascii="Times New Roman" w:hAnsi="Times New Roman" w:cs="Times New Roman"/>
          <w:sz w:val="28"/>
          <w:szCs w:val="28"/>
        </w:rPr>
        <w:t xml:space="preserve"> к совместному труду по дому, на огороде, в саду, вы разговариваете с ним: «Здесь мы посадим огурчики…», «На этом кустике созреет малина». Обращаясь, вы помо</w:t>
      </w:r>
      <w:r w:rsidR="004859FD" w:rsidRPr="007E6C61">
        <w:rPr>
          <w:rFonts w:ascii="Times New Roman" w:hAnsi="Times New Roman" w:cs="Times New Roman"/>
          <w:sz w:val="28"/>
          <w:szCs w:val="28"/>
        </w:rPr>
        <w:t>гаете, чтобы слова обрели смысл</w:t>
      </w:r>
      <w:r w:rsidR="0065233A" w:rsidRPr="007E6C61">
        <w:rPr>
          <w:rFonts w:ascii="Times New Roman" w:hAnsi="Times New Roman" w:cs="Times New Roman"/>
          <w:sz w:val="28"/>
          <w:szCs w:val="28"/>
        </w:rPr>
        <w:t>.</w:t>
      </w:r>
    </w:p>
    <w:p w:rsidR="0065233A" w:rsidRPr="007E6C61" w:rsidRDefault="00EF5640"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w:t>
      </w:r>
      <w:r w:rsidR="0065233A" w:rsidRPr="007E6C61">
        <w:rPr>
          <w:rFonts w:ascii="Times New Roman" w:hAnsi="Times New Roman" w:cs="Times New Roman"/>
          <w:sz w:val="28"/>
          <w:szCs w:val="28"/>
        </w:rPr>
        <w:t>По мере обогащения его опыта, появления новых наблюдений развиваются его умственные способности, происходит развитие речи. Он учится сопоставля</w:t>
      </w:r>
      <w:r w:rsidR="0027704C" w:rsidRPr="007E6C61">
        <w:rPr>
          <w:rFonts w:ascii="Times New Roman" w:hAnsi="Times New Roman" w:cs="Times New Roman"/>
          <w:sz w:val="28"/>
          <w:szCs w:val="28"/>
        </w:rPr>
        <w:t>ть, находить сходство, различие между предметами, делать выводы.</w:t>
      </w:r>
    </w:p>
    <w:p w:rsidR="00EF5640" w:rsidRPr="007E6C61" w:rsidRDefault="00EF5640"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w:t>
      </w:r>
      <w:r w:rsidR="0027704C" w:rsidRPr="007E6C61">
        <w:rPr>
          <w:rFonts w:ascii="Times New Roman" w:hAnsi="Times New Roman" w:cs="Times New Roman"/>
          <w:sz w:val="28"/>
          <w:szCs w:val="28"/>
        </w:rPr>
        <w:t>Речь его обогащается новыми словами. К пяти годам ребенок начинает строить длинные и достаточно сложные фразы, много и охотно</w:t>
      </w:r>
      <w:r w:rsidRPr="007E6C61">
        <w:rPr>
          <w:rFonts w:ascii="Times New Roman" w:hAnsi="Times New Roman" w:cs="Times New Roman"/>
          <w:sz w:val="28"/>
          <w:szCs w:val="28"/>
        </w:rPr>
        <w:t xml:space="preserve"> рассказывает об </w:t>
      </w:r>
      <w:proofErr w:type="gramStart"/>
      <w:r w:rsidRPr="007E6C61">
        <w:rPr>
          <w:rFonts w:ascii="Times New Roman" w:hAnsi="Times New Roman" w:cs="Times New Roman"/>
          <w:sz w:val="28"/>
          <w:szCs w:val="28"/>
        </w:rPr>
        <w:t>увиденном</w:t>
      </w:r>
      <w:proofErr w:type="gramEnd"/>
      <w:r w:rsidRPr="007E6C61">
        <w:rPr>
          <w:rFonts w:ascii="Times New Roman" w:hAnsi="Times New Roman" w:cs="Times New Roman"/>
          <w:sz w:val="28"/>
          <w:szCs w:val="28"/>
        </w:rPr>
        <w:t xml:space="preserve"> и услышанном. Он может запоминать и обобщать полученную информацию.</w:t>
      </w:r>
    </w:p>
    <w:p w:rsidR="00EF5640" w:rsidRPr="007E6C61" w:rsidRDefault="00EF5640"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Детский мозг обладает прекрасной способностью впитывать информацию. Малыш с жадностью запоминает то. Что ему интересно.</w:t>
      </w:r>
      <w:r w:rsidR="001D421A" w:rsidRPr="007E6C61">
        <w:rPr>
          <w:rFonts w:ascii="Times New Roman" w:hAnsi="Times New Roman" w:cs="Times New Roman"/>
          <w:sz w:val="28"/>
          <w:szCs w:val="28"/>
        </w:rPr>
        <w:t xml:space="preserve"> Он обожает, когда вы читаете ему сказки, стихи, небольшие рассказы о животных, растениях, о таких же мальчиках и девочках, как он сам…</w:t>
      </w:r>
    </w:p>
    <w:p w:rsidR="001D421A" w:rsidRPr="007E6C61" w:rsidRDefault="001D421A"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Ваш ребенок слушает их по многу раз и запоминает. Если вы читаете не внимательно и торопливо, малыш поправляет вас. Затем ему становится интересна какая-нибудь одна история, и он хочет прочитать ее сам. Сопоставляя услышанную историю с картинками в книжке, он «читает» книжку, аккуратно следуя за буквами, которых еще не знает.</w:t>
      </w:r>
    </w:p>
    <w:p w:rsidR="00426EA6" w:rsidRPr="007E6C61" w:rsidRDefault="00426EA6"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К трем годам, осознав себя как личность, он научился говорить «я». Позднее, включившись в коллективные игры, пополнил речев</w:t>
      </w:r>
      <w:r w:rsidR="007E6C61">
        <w:rPr>
          <w:rFonts w:ascii="Times New Roman" w:hAnsi="Times New Roman" w:cs="Times New Roman"/>
          <w:sz w:val="28"/>
          <w:szCs w:val="28"/>
        </w:rPr>
        <w:t>ой запас местоимениями «ты» и «</w:t>
      </w:r>
      <w:r w:rsidRPr="007E6C61">
        <w:rPr>
          <w:rFonts w:ascii="Times New Roman" w:hAnsi="Times New Roman" w:cs="Times New Roman"/>
          <w:sz w:val="28"/>
          <w:szCs w:val="28"/>
        </w:rPr>
        <w:t>он». Во время игр дети много и охотно разговаривают, шумно подражают товарищам по игре, старшим членам семьи, персонажам увиденных фильмов…</w:t>
      </w:r>
    </w:p>
    <w:p w:rsidR="00426EA6" w:rsidRPr="007E6C61" w:rsidRDefault="00426EA6"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Девочки разговаривают с куклами: ласкают, бранят, учат (совсем как мама). Мальчики кричат</w:t>
      </w:r>
      <w:r w:rsidR="00146CFD" w:rsidRPr="007E6C61">
        <w:rPr>
          <w:rFonts w:ascii="Times New Roman" w:hAnsi="Times New Roman" w:cs="Times New Roman"/>
          <w:sz w:val="28"/>
          <w:szCs w:val="28"/>
        </w:rPr>
        <w:t xml:space="preserve"> на машины, понукают, призывают трогаться с места.</w:t>
      </w:r>
    </w:p>
    <w:p w:rsidR="004D3C51" w:rsidRPr="007E6C61" w:rsidRDefault="00146CFD"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В 3-4 года с ребенком уже можно</w:t>
      </w:r>
      <w:r w:rsidR="004D3C51" w:rsidRPr="007E6C61">
        <w:rPr>
          <w:rFonts w:ascii="Times New Roman" w:hAnsi="Times New Roman" w:cs="Times New Roman"/>
          <w:sz w:val="28"/>
          <w:szCs w:val="28"/>
        </w:rPr>
        <w:t xml:space="preserve"> беседовать,</w:t>
      </w:r>
      <w:r w:rsidRPr="007E6C61">
        <w:rPr>
          <w:rFonts w:ascii="Times New Roman" w:hAnsi="Times New Roman" w:cs="Times New Roman"/>
          <w:sz w:val="28"/>
          <w:szCs w:val="28"/>
        </w:rPr>
        <w:t xml:space="preserve"> вести диалог.</w:t>
      </w:r>
      <w:r w:rsidR="004D3C51" w:rsidRPr="007E6C61">
        <w:rPr>
          <w:rFonts w:ascii="Times New Roman" w:hAnsi="Times New Roman" w:cs="Times New Roman"/>
          <w:sz w:val="28"/>
          <w:szCs w:val="28"/>
        </w:rPr>
        <w:t xml:space="preserve"> Он будет говорить непрерывно,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«р»</w:t>
      </w:r>
      <w:proofErr w:type="gramStart"/>
      <w:r w:rsidR="004D3C51" w:rsidRPr="007E6C61">
        <w:rPr>
          <w:rFonts w:ascii="Times New Roman" w:hAnsi="Times New Roman" w:cs="Times New Roman"/>
          <w:sz w:val="28"/>
          <w:szCs w:val="28"/>
        </w:rPr>
        <w:t>.</w:t>
      </w:r>
      <w:proofErr w:type="gramEnd"/>
      <w:r w:rsidR="004D3C51" w:rsidRPr="007E6C61">
        <w:rPr>
          <w:rFonts w:ascii="Times New Roman" w:hAnsi="Times New Roman" w:cs="Times New Roman"/>
          <w:sz w:val="28"/>
          <w:szCs w:val="28"/>
        </w:rPr>
        <w:t xml:space="preserve"> «</w:t>
      </w:r>
      <w:proofErr w:type="gramStart"/>
      <w:r w:rsidR="004D3C51" w:rsidRPr="007E6C61">
        <w:rPr>
          <w:rFonts w:ascii="Times New Roman" w:hAnsi="Times New Roman" w:cs="Times New Roman"/>
          <w:sz w:val="28"/>
          <w:szCs w:val="28"/>
        </w:rPr>
        <w:t>л</w:t>
      </w:r>
      <w:proofErr w:type="gramEnd"/>
      <w:r w:rsidR="004D3C51" w:rsidRPr="007E6C61">
        <w:rPr>
          <w:rFonts w:ascii="Times New Roman" w:hAnsi="Times New Roman" w:cs="Times New Roman"/>
          <w:sz w:val="28"/>
          <w:szCs w:val="28"/>
        </w:rPr>
        <w:t>»).</w:t>
      </w:r>
    </w:p>
    <w:p w:rsidR="001B253A" w:rsidRDefault="004D3C51" w:rsidP="001B253A">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Еще в старину были придуманы скороговорки – род складной речи с повторением  и перестановкой  одних и тех же букв 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7E6C61" w:rsidRDefault="007E6C61" w:rsidP="001B253A">
      <w:pPr>
        <w:spacing w:after="0" w:line="240" w:lineRule="auto"/>
        <w:jc w:val="both"/>
        <w:rPr>
          <w:rFonts w:ascii="Times New Roman" w:hAnsi="Times New Roman" w:cs="Times New Roman"/>
          <w:sz w:val="28"/>
          <w:szCs w:val="28"/>
        </w:rPr>
      </w:pPr>
    </w:p>
    <w:p w:rsidR="007E6C61" w:rsidRDefault="007E6C61" w:rsidP="001B253A">
      <w:pPr>
        <w:spacing w:after="0" w:line="240" w:lineRule="auto"/>
        <w:jc w:val="both"/>
        <w:rPr>
          <w:rFonts w:ascii="Times New Roman" w:hAnsi="Times New Roman" w:cs="Times New Roman"/>
          <w:sz w:val="28"/>
          <w:szCs w:val="28"/>
        </w:rPr>
      </w:pPr>
    </w:p>
    <w:p w:rsidR="007E6C61" w:rsidRPr="007E6C61" w:rsidRDefault="007E6C61" w:rsidP="001B253A">
      <w:pPr>
        <w:spacing w:after="0" w:line="240" w:lineRule="auto"/>
        <w:jc w:val="both"/>
        <w:rPr>
          <w:rFonts w:ascii="Times New Roman" w:hAnsi="Times New Roman" w:cs="Times New Roman"/>
          <w:sz w:val="28"/>
          <w:szCs w:val="28"/>
        </w:rPr>
      </w:pPr>
    </w:p>
    <w:p w:rsidR="004D3C51" w:rsidRPr="007E6C61" w:rsidRDefault="004D3C51" w:rsidP="001B253A">
      <w:pPr>
        <w:spacing w:line="240" w:lineRule="auto"/>
        <w:jc w:val="center"/>
        <w:rPr>
          <w:rFonts w:ascii="Times New Roman" w:hAnsi="Times New Roman" w:cs="Times New Roman"/>
          <w:sz w:val="28"/>
          <w:szCs w:val="28"/>
        </w:rPr>
      </w:pPr>
      <w:r w:rsidRPr="007E6C61">
        <w:rPr>
          <w:rFonts w:ascii="Times New Roman" w:hAnsi="Times New Roman" w:cs="Times New Roman"/>
          <w:sz w:val="28"/>
          <w:szCs w:val="28"/>
        </w:rPr>
        <w:lastRenderedPageBreak/>
        <w:t>Скороговорки для развития речи:</w:t>
      </w:r>
    </w:p>
    <w:p w:rsidR="004D3C51" w:rsidRPr="007E6C61" w:rsidRDefault="004D3C51"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Вез корабль карамель,</w:t>
      </w:r>
    </w:p>
    <w:p w:rsidR="0097139F" w:rsidRPr="007E6C61" w:rsidRDefault="004D3C51"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Наскочил корабль на мель</w:t>
      </w: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И матросы две недели</w:t>
      </w:r>
    </w:p>
    <w:p w:rsidR="004D3C51"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Карамель на мели ели.</w:t>
      </w:r>
    </w:p>
    <w:p w:rsidR="0097139F" w:rsidRPr="007E6C61" w:rsidRDefault="0097139F" w:rsidP="00D078D2">
      <w:pPr>
        <w:spacing w:after="0" w:line="240" w:lineRule="auto"/>
        <w:rPr>
          <w:rFonts w:ascii="Times New Roman" w:hAnsi="Times New Roman" w:cs="Times New Roman"/>
          <w:i/>
          <w:sz w:val="27"/>
          <w:szCs w:val="27"/>
        </w:rPr>
      </w:pP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Говорит попугай попугаю:</w:t>
      </w: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-Я тебя попугай, попугаю!</w:t>
      </w: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-Попугай ты меня, попугай,-</w:t>
      </w: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Говорит попугай попугаю.</w:t>
      </w:r>
    </w:p>
    <w:p w:rsidR="0097139F" w:rsidRPr="007E6C61" w:rsidRDefault="0097139F" w:rsidP="00D078D2">
      <w:pPr>
        <w:spacing w:after="0" w:line="240" w:lineRule="auto"/>
        <w:rPr>
          <w:rFonts w:ascii="Times New Roman" w:hAnsi="Times New Roman" w:cs="Times New Roman"/>
          <w:i/>
          <w:sz w:val="27"/>
          <w:szCs w:val="27"/>
        </w:rPr>
      </w:pPr>
    </w:p>
    <w:p w:rsidR="0097139F" w:rsidRPr="007E6C61" w:rsidRDefault="0097139F"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Леня лез по лесенке,</w:t>
      </w:r>
    </w:p>
    <w:p w:rsidR="0095728E"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Срывал Леня персики.</w:t>
      </w:r>
    </w:p>
    <w:p w:rsidR="0095728E"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С песенками, с персиками</w:t>
      </w:r>
    </w:p>
    <w:p w:rsidR="0095728E"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Скатился Леня с лесенки!</w:t>
      </w:r>
    </w:p>
    <w:p w:rsidR="0095728E" w:rsidRPr="007E6C61" w:rsidRDefault="0095728E" w:rsidP="00D078D2">
      <w:pPr>
        <w:spacing w:after="0" w:line="240" w:lineRule="auto"/>
        <w:rPr>
          <w:rFonts w:ascii="Times New Roman" w:hAnsi="Times New Roman" w:cs="Times New Roman"/>
          <w:i/>
          <w:sz w:val="27"/>
          <w:szCs w:val="27"/>
        </w:rPr>
      </w:pPr>
    </w:p>
    <w:p w:rsidR="0027704C"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У маленькой машины  цвет мышиный.</w:t>
      </w:r>
    </w:p>
    <w:p w:rsidR="0095728E"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И шины шуршат, как мыши.</w:t>
      </w:r>
    </w:p>
    <w:p w:rsidR="0095728E" w:rsidRPr="007E6C61" w:rsidRDefault="0095728E" w:rsidP="00D078D2">
      <w:pPr>
        <w:spacing w:after="0" w:line="240" w:lineRule="auto"/>
        <w:rPr>
          <w:rFonts w:ascii="Times New Roman" w:hAnsi="Times New Roman" w:cs="Times New Roman"/>
          <w:i/>
          <w:sz w:val="27"/>
          <w:szCs w:val="27"/>
        </w:rPr>
      </w:pPr>
    </w:p>
    <w:p w:rsidR="0095728E" w:rsidRPr="007E6C61" w:rsidRDefault="009572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Встретил в чаще еж ежа:</w:t>
      </w: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Как погода, еж?</w:t>
      </w: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Свежа.</w:t>
      </w: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И пошли домой, дрожа,</w:t>
      </w:r>
      <w:bookmarkStart w:id="0" w:name="_GoBack"/>
      <w:bookmarkEnd w:id="0"/>
    </w:p>
    <w:p w:rsidR="0021118E" w:rsidRPr="007E6C61" w:rsidRDefault="0021118E" w:rsidP="00D078D2">
      <w:pPr>
        <w:spacing w:after="0" w:line="240" w:lineRule="auto"/>
        <w:rPr>
          <w:rFonts w:ascii="Times New Roman" w:hAnsi="Times New Roman" w:cs="Times New Roman"/>
          <w:i/>
          <w:sz w:val="27"/>
          <w:szCs w:val="27"/>
        </w:rPr>
      </w:pPr>
      <w:proofErr w:type="spellStart"/>
      <w:r w:rsidRPr="007E6C61">
        <w:rPr>
          <w:rFonts w:ascii="Times New Roman" w:hAnsi="Times New Roman" w:cs="Times New Roman"/>
          <w:i/>
          <w:sz w:val="27"/>
          <w:szCs w:val="27"/>
        </w:rPr>
        <w:t>Сгорбясь</w:t>
      </w:r>
      <w:proofErr w:type="spellEnd"/>
      <w:r w:rsidRPr="007E6C61">
        <w:rPr>
          <w:rFonts w:ascii="Times New Roman" w:hAnsi="Times New Roman" w:cs="Times New Roman"/>
          <w:i/>
          <w:sz w:val="27"/>
          <w:szCs w:val="27"/>
        </w:rPr>
        <w:t xml:space="preserve">, </w:t>
      </w:r>
      <w:proofErr w:type="spellStart"/>
      <w:r w:rsidRPr="007E6C61">
        <w:rPr>
          <w:rFonts w:ascii="Times New Roman" w:hAnsi="Times New Roman" w:cs="Times New Roman"/>
          <w:i/>
          <w:sz w:val="27"/>
          <w:szCs w:val="27"/>
        </w:rPr>
        <w:t>съежась</w:t>
      </w:r>
      <w:proofErr w:type="spellEnd"/>
      <w:r w:rsidRPr="007E6C61">
        <w:rPr>
          <w:rFonts w:ascii="Times New Roman" w:hAnsi="Times New Roman" w:cs="Times New Roman"/>
          <w:i/>
          <w:sz w:val="27"/>
          <w:szCs w:val="27"/>
        </w:rPr>
        <w:t>, два ежа</w:t>
      </w:r>
    </w:p>
    <w:p w:rsidR="0021118E" w:rsidRPr="007E6C61" w:rsidRDefault="0021118E" w:rsidP="00D078D2">
      <w:pPr>
        <w:spacing w:after="0" w:line="240" w:lineRule="auto"/>
        <w:rPr>
          <w:rFonts w:ascii="Times New Roman" w:hAnsi="Times New Roman" w:cs="Times New Roman"/>
          <w:i/>
          <w:sz w:val="27"/>
          <w:szCs w:val="27"/>
        </w:rPr>
      </w:pP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Ткет ткач ткани на юбку Тане.</w:t>
      </w:r>
    </w:p>
    <w:p w:rsidR="0021118E" w:rsidRPr="007E6C61" w:rsidRDefault="0021118E" w:rsidP="00D078D2">
      <w:pPr>
        <w:spacing w:after="0" w:line="240" w:lineRule="auto"/>
        <w:rPr>
          <w:rFonts w:ascii="Times New Roman" w:hAnsi="Times New Roman" w:cs="Times New Roman"/>
          <w:i/>
          <w:sz w:val="27"/>
          <w:szCs w:val="27"/>
        </w:rPr>
      </w:pP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xml:space="preserve">У </w:t>
      </w:r>
      <w:proofErr w:type="spellStart"/>
      <w:r w:rsidRPr="007E6C61">
        <w:rPr>
          <w:rFonts w:ascii="Times New Roman" w:hAnsi="Times New Roman" w:cs="Times New Roman"/>
          <w:i/>
          <w:sz w:val="27"/>
          <w:szCs w:val="27"/>
        </w:rPr>
        <w:t>Потапки</w:t>
      </w:r>
      <w:proofErr w:type="spellEnd"/>
      <w:r w:rsidRPr="007E6C61">
        <w:rPr>
          <w:rFonts w:ascii="Times New Roman" w:hAnsi="Times New Roman" w:cs="Times New Roman"/>
          <w:i/>
          <w:sz w:val="27"/>
          <w:szCs w:val="27"/>
        </w:rPr>
        <w:t xml:space="preserve"> на лапках по тапку.</w:t>
      </w:r>
    </w:p>
    <w:p w:rsidR="0021118E" w:rsidRPr="007E6C61" w:rsidRDefault="0021118E"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xml:space="preserve">Купил в лавке по тапку </w:t>
      </w:r>
      <w:proofErr w:type="spellStart"/>
      <w:r w:rsidRPr="007E6C61">
        <w:rPr>
          <w:rFonts w:ascii="Times New Roman" w:hAnsi="Times New Roman" w:cs="Times New Roman"/>
          <w:i/>
          <w:sz w:val="27"/>
          <w:szCs w:val="27"/>
        </w:rPr>
        <w:t>Потапка</w:t>
      </w:r>
      <w:proofErr w:type="spellEnd"/>
      <w:r w:rsidRPr="007E6C61">
        <w:rPr>
          <w:rFonts w:ascii="Times New Roman" w:hAnsi="Times New Roman" w:cs="Times New Roman"/>
          <w:i/>
          <w:sz w:val="27"/>
          <w:szCs w:val="27"/>
        </w:rPr>
        <w:t>.</w:t>
      </w:r>
    </w:p>
    <w:p w:rsidR="0021118E" w:rsidRPr="007E6C61" w:rsidRDefault="0021118E" w:rsidP="00D078D2">
      <w:pPr>
        <w:spacing w:after="0" w:line="240" w:lineRule="auto"/>
        <w:rPr>
          <w:rFonts w:ascii="Times New Roman" w:hAnsi="Times New Roman" w:cs="Times New Roman"/>
          <w:i/>
          <w:sz w:val="27"/>
          <w:szCs w:val="27"/>
        </w:rPr>
      </w:pPr>
    </w:p>
    <w:p w:rsidR="0084531D" w:rsidRPr="007E6C61" w:rsidRDefault="0084531D"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Кукушка кукушонку купила капюшон</w:t>
      </w:r>
      <w:r w:rsidR="00D078D2" w:rsidRPr="007E6C61">
        <w:rPr>
          <w:rFonts w:ascii="Times New Roman" w:hAnsi="Times New Roman" w:cs="Times New Roman"/>
          <w:i/>
          <w:sz w:val="27"/>
          <w:szCs w:val="27"/>
        </w:rPr>
        <w:t>.</w:t>
      </w:r>
    </w:p>
    <w:p w:rsidR="0084531D" w:rsidRPr="007E6C61" w:rsidRDefault="0084531D"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Надел кукушонок капюшон.</w:t>
      </w:r>
    </w:p>
    <w:p w:rsidR="0084531D" w:rsidRPr="007E6C61" w:rsidRDefault="0084531D"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Как в капюшоне он смешон!</w:t>
      </w:r>
    </w:p>
    <w:p w:rsidR="00D078D2" w:rsidRPr="007E6C61" w:rsidRDefault="00D078D2" w:rsidP="00D078D2">
      <w:pPr>
        <w:spacing w:after="0" w:line="240" w:lineRule="auto"/>
        <w:rPr>
          <w:rFonts w:ascii="Times New Roman" w:hAnsi="Times New Roman" w:cs="Times New Roman"/>
          <w:i/>
          <w:sz w:val="27"/>
          <w:szCs w:val="27"/>
        </w:rPr>
      </w:pP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xml:space="preserve">Моль пальто себе купила, </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Чтобы чем питаться было.</w:t>
      </w:r>
    </w:p>
    <w:p w:rsidR="00D078D2" w:rsidRPr="007E6C61" w:rsidRDefault="00D078D2" w:rsidP="00D078D2">
      <w:pPr>
        <w:spacing w:after="0" w:line="240" w:lineRule="auto"/>
        <w:rPr>
          <w:rFonts w:ascii="Times New Roman" w:hAnsi="Times New Roman" w:cs="Times New Roman"/>
          <w:i/>
          <w:sz w:val="27"/>
          <w:szCs w:val="27"/>
        </w:rPr>
      </w:pP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xml:space="preserve">У Ивашки рубашка, </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У рубашки кармашки.</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 xml:space="preserve">Хороши кармашки </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На рубашке Ивашки.</w:t>
      </w:r>
    </w:p>
    <w:p w:rsidR="00D078D2" w:rsidRPr="007E6C61" w:rsidRDefault="00D078D2" w:rsidP="00D078D2">
      <w:pPr>
        <w:spacing w:after="0" w:line="240" w:lineRule="auto"/>
        <w:rPr>
          <w:rFonts w:ascii="Times New Roman" w:hAnsi="Times New Roman" w:cs="Times New Roman"/>
          <w:i/>
          <w:sz w:val="27"/>
          <w:szCs w:val="27"/>
        </w:rPr>
      </w:pP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Маланья болтушка</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Молоко болтала-болтала,</w:t>
      </w:r>
    </w:p>
    <w:p w:rsidR="00D078D2" w:rsidRPr="007E6C61" w:rsidRDefault="00D078D2" w:rsidP="00D078D2">
      <w:pPr>
        <w:spacing w:after="0" w:line="240" w:lineRule="auto"/>
        <w:rPr>
          <w:rFonts w:ascii="Times New Roman" w:hAnsi="Times New Roman" w:cs="Times New Roman"/>
          <w:i/>
          <w:sz w:val="27"/>
          <w:szCs w:val="27"/>
        </w:rPr>
      </w:pPr>
      <w:r w:rsidRPr="007E6C61">
        <w:rPr>
          <w:rFonts w:ascii="Times New Roman" w:hAnsi="Times New Roman" w:cs="Times New Roman"/>
          <w:i/>
          <w:sz w:val="27"/>
          <w:szCs w:val="27"/>
        </w:rPr>
        <w:t>Да не выболтала.</w:t>
      </w:r>
    </w:p>
    <w:p w:rsidR="0084531D" w:rsidRPr="007E6C61" w:rsidRDefault="0084531D" w:rsidP="0095728E">
      <w:pPr>
        <w:spacing w:after="0" w:line="240" w:lineRule="auto"/>
        <w:rPr>
          <w:rFonts w:ascii="Times New Roman" w:hAnsi="Times New Roman" w:cs="Times New Roman"/>
          <w:i/>
          <w:sz w:val="27"/>
          <w:szCs w:val="27"/>
        </w:rPr>
      </w:pPr>
    </w:p>
    <w:p w:rsidR="0084531D" w:rsidRPr="007E6C61" w:rsidRDefault="0084531D"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lastRenderedPageBreak/>
        <w:t xml:space="preserve">     Ребенок должен правильно произносить все звуки и уметь четко выражать свои мысли. Если какой-то звук (особенно часто «р») ему не дается, он его совсем опускает и произносит не 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w:t>
      </w:r>
      <w:r w:rsidR="003C1A54" w:rsidRPr="007E6C61">
        <w:rPr>
          <w:rFonts w:ascii="Times New Roman" w:hAnsi="Times New Roman" w:cs="Times New Roman"/>
          <w:sz w:val="28"/>
          <w:szCs w:val="28"/>
        </w:rPr>
        <w:t>. Важно при ребенке самим говорить правильно, четко, и обычно он сам справляется со своим недостатком.</w:t>
      </w:r>
    </w:p>
    <w:p w:rsidR="003C1A54" w:rsidRPr="007E6C61" w:rsidRDefault="003C1A54"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Произношение звуков, по мнению специалистов, самостоятельно исправляется до пятилетнего возраста. Если же этого не произошло, следует обратиться в детскую поликлинику к специалисту – логопеду. Чем раньше это будет сделано, тем лучше будет для будущего школьника. Опыт показывает, что дети, неправильно произносящие отдельные звуки, и пишут неправильно. До 6 лет практически можно исправить почти все недостатки произношения.</w:t>
      </w:r>
    </w:p>
    <w:p w:rsidR="003C1A54" w:rsidRPr="007E6C61" w:rsidRDefault="003C1A54"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Правильно говорить – это одна сторона дела. С ребенком, не посещающим дошкольное учреждение, необходимо дома проводить занятия,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3C1A54" w:rsidRPr="007E6C61" w:rsidRDefault="003C1A54"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Очень важно научить ребенка внимательно слушать, улавливать смысл услышанного</w:t>
      </w:r>
      <w:r w:rsidR="003A4487" w:rsidRPr="007E6C61">
        <w:rPr>
          <w:rFonts w:ascii="Times New Roman" w:hAnsi="Times New Roman" w:cs="Times New Roman"/>
          <w:sz w:val="28"/>
          <w:szCs w:val="28"/>
        </w:rPr>
        <w:t xml:space="preserve"> и отвечать на соответствующие вопросы. Поэтому не стоит стремиться читать ребенку больше. Лучше с ним чаще беседовать о </w:t>
      </w:r>
      <w:proofErr w:type="gramStart"/>
      <w:r w:rsidR="003A4487" w:rsidRPr="007E6C61">
        <w:rPr>
          <w:rFonts w:ascii="Times New Roman" w:hAnsi="Times New Roman" w:cs="Times New Roman"/>
          <w:sz w:val="28"/>
          <w:szCs w:val="28"/>
        </w:rPr>
        <w:t>прочитанном</w:t>
      </w:r>
      <w:proofErr w:type="gramEnd"/>
      <w:r w:rsidR="003A4487" w:rsidRPr="007E6C61">
        <w:rPr>
          <w:rFonts w:ascii="Times New Roman" w:hAnsi="Times New Roman" w:cs="Times New Roman"/>
          <w:sz w:val="28"/>
          <w:szCs w:val="28"/>
        </w:rPr>
        <w:t xml:space="preserve">,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w:t>
      </w:r>
      <w:proofErr w:type="spellStart"/>
      <w:r w:rsidR="003A4487" w:rsidRPr="007E6C61">
        <w:rPr>
          <w:rFonts w:ascii="Times New Roman" w:hAnsi="Times New Roman" w:cs="Times New Roman"/>
          <w:sz w:val="28"/>
          <w:szCs w:val="28"/>
        </w:rPr>
        <w:t>потешки</w:t>
      </w:r>
      <w:proofErr w:type="spellEnd"/>
      <w:r w:rsidR="003A4487" w:rsidRPr="007E6C61">
        <w:rPr>
          <w:rFonts w:ascii="Times New Roman" w:hAnsi="Times New Roman" w:cs="Times New Roman"/>
          <w:sz w:val="28"/>
          <w:szCs w:val="28"/>
        </w:rPr>
        <w:t xml:space="preserve">. </w:t>
      </w:r>
    </w:p>
    <w:p w:rsidR="003A4487" w:rsidRPr="007E6C61" w:rsidRDefault="003A4487"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3A4487" w:rsidRPr="007E6C61" w:rsidRDefault="003A4487"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Для развития речи дошкольников целесообразно практиковать и такое задание, как придумывание конца недочитанного рассказа, чтение которого прервано на интересном месте. Такое эффективное средство развития детской фантазии заставляет ребенка логически мыслить, побуждает к активности.</w:t>
      </w:r>
    </w:p>
    <w:p w:rsidR="003A4487" w:rsidRPr="007E6C61" w:rsidRDefault="003A4487" w:rsidP="0032082C">
      <w:pPr>
        <w:spacing w:after="0" w:line="240" w:lineRule="auto"/>
        <w:jc w:val="both"/>
        <w:rPr>
          <w:rFonts w:ascii="Times New Roman" w:hAnsi="Times New Roman" w:cs="Times New Roman"/>
          <w:sz w:val="28"/>
          <w:szCs w:val="28"/>
        </w:rPr>
      </w:pPr>
      <w:r w:rsidRPr="007E6C61">
        <w:rPr>
          <w:rFonts w:ascii="Times New Roman" w:hAnsi="Times New Roman" w:cs="Times New Roman"/>
          <w:sz w:val="28"/>
          <w:szCs w:val="28"/>
        </w:rPr>
        <w:t xml:space="preserve">     Нет необходимости каждый раз читать детям и рассказывать что-то новое. Они охотно встречают прочитанные ранее произведения, активно вспоминают и ста</w:t>
      </w:r>
      <w:r w:rsidR="0032082C" w:rsidRPr="007E6C61">
        <w:rPr>
          <w:rFonts w:ascii="Times New Roman" w:hAnsi="Times New Roman" w:cs="Times New Roman"/>
          <w:sz w:val="28"/>
          <w:szCs w:val="28"/>
        </w:rPr>
        <w:t>раются по</w:t>
      </w:r>
      <w:r w:rsidRPr="007E6C61">
        <w:rPr>
          <w:rFonts w:ascii="Times New Roman" w:hAnsi="Times New Roman" w:cs="Times New Roman"/>
          <w:sz w:val="28"/>
          <w:szCs w:val="28"/>
        </w:rPr>
        <w:t>дсказать</w:t>
      </w:r>
      <w:r w:rsidR="0032082C" w:rsidRPr="007E6C61">
        <w:rPr>
          <w:rFonts w:ascii="Times New Roman" w:hAnsi="Times New Roman" w:cs="Times New Roman"/>
          <w:sz w:val="28"/>
          <w:szCs w:val="28"/>
        </w:rPr>
        <w:t>, что будет дальше, поправляют, если рассказчик допустил какую-то неточность. При этом ребенок учится проявлять высокую активность.</w:t>
      </w:r>
    </w:p>
    <w:p w:rsidR="0084531D" w:rsidRPr="0095728E" w:rsidRDefault="0084531D" w:rsidP="0032082C">
      <w:pPr>
        <w:spacing w:after="0" w:line="240" w:lineRule="auto"/>
        <w:jc w:val="both"/>
        <w:rPr>
          <w:rFonts w:ascii="Times New Roman" w:hAnsi="Times New Roman" w:cs="Times New Roman"/>
          <w:sz w:val="24"/>
          <w:szCs w:val="24"/>
        </w:rPr>
      </w:pPr>
      <w:r w:rsidRPr="007E6C61">
        <w:rPr>
          <w:rFonts w:ascii="Times New Roman" w:hAnsi="Times New Roman" w:cs="Times New Roman"/>
          <w:sz w:val="28"/>
          <w:szCs w:val="28"/>
        </w:rPr>
        <w:t xml:space="preserve">                                                                   </w:t>
      </w:r>
      <w:r>
        <w:rPr>
          <w:rFonts w:ascii="Times New Roman" w:hAnsi="Times New Roman" w:cs="Times New Roman"/>
          <w:sz w:val="24"/>
          <w:szCs w:val="24"/>
        </w:rPr>
        <w:t xml:space="preserve">                                                                                                          </w:t>
      </w:r>
    </w:p>
    <w:sectPr w:rsidR="0084531D" w:rsidRPr="0095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82"/>
    <w:rsid w:val="00146CFD"/>
    <w:rsid w:val="001B253A"/>
    <w:rsid w:val="001D421A"/>
    <w:rsid w:val="0021118E"/>
    <w:rsid w:val="00225FFA"/>
    <w:rsid w:val="00241582"/>
    <w:rsid w:val="0027704C"/>
    <w:rsid w:val="0032082C"/>
    <w:rsid w:val="003A4487"/>
    <w:rsid w:val="003C1A54"/>
    <w:rsid w:val="00426EA6"/>
    <w:rsid w:val="004844D4"/>
    <w:rsid w:val="004859FD"/>
    <w:rsid w:val="004D3C51"/>
    <w:rsid w:val="006401E6"/>
    <w:rsid w:val="0065233A"/>
    <w:rsid w:val="007E068B"/>
    <w:rsid w:val="007E6C61"/>
    <w:rsid w:val="0084531D"/>
    <w:rsid w:val="0095728E"/>
    <w:rsid w:val="0097139F"/>
    <w:rsid w:val="00A6606C"/>
    <w:rsid w:val="00BC6E37"/>
    <w:rsid w:val="00D078D2"/>
    <w:rsid w:val="00D552FD"/>
    <w:rsid w:val="00E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dcterms:created xsi:type="dcterms:W3CDTF">2020-09-22T10:00:00Z</dcterms:created>
  <dcterms:modified xsi:type="dcterms:W3CDTF">2022-10-12T06:46:00Z</dcterms:modified>
</cp:coreProperties>
</file>