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1C" w:rsidRPr="006C511C" w:rsidRDefault="006C511C" w:rsidP="006C5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11C">
        <w:rPr>
          <w:rFonts w:ascii="Times New Roman" w:hAnsi="Times New Roman" w:cs="Times New Roman"/>
          <w:b/>
          <w:sz w:val="32"/>
          <w:szCs w:val="32"/>
        </w:rPr>
        <w:t>ЭССЕ</w:t>
      </w:r>
    </w:p>
    <w:p w:rsidR="003B5004" w:rsidRDefault="006C511C" w:rsidP="006C5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11C">
        <w:rPr>
          <w:rFonts w:ascii="Times New Roman" w:hAnsi="Times New Roman" w:cs="Times New Roman"/>
          <w:b/>
          <w:sz w:val="32"/>
          <w:szCs w:val="32"/>
        </w:rPr>
        <w:t>«Прорыв в воспитании: можем ли мы его отложить на завтра?»</w:t>
      </w:r>
    </w:p>
    <w:p w:rsidR="006C511C" w:rsidRDefault="006C511C" w:rsidP="006C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Размышляя над темой эссе, я поняла, что для меня прорыв в воспитании – это скорее возвращение в прошлое, но с опорой на настоящее. Мировое педагогическое сообщество так сильно озаботилось искусственным развитием детей, что практически утратились некоторые ценности детства. Например, ценность свободной игры, ценность общения в разновозрастных группах, ценность детского творчества, детская индивидуальность. А сейчас мы стали вспоминать учения Б.Д.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511C" w:rsidRDefault="006C511C" w:rsidP="006C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«Взрослые должны обеспечить возможность детям играть. Через игру ребенок будет спонтанно чего-то достигать, и спонтанно взрослеть, и </w:t>
      </w:r>
      <w:r w:rsidR="004C61DF">
        <w:rPr>
          <w:rFonts w:ascii="Times New Roman" w:hAnsi="Times New Roman" w:cs="Times New Roman"/>
          <w:sz w:val="28"/>
          <w:szCs w:val="28"/>
        </w:rPr>
        <w:t>спонтанно умнеть</w:t>
      </w:r>
      <w:proofErr w:type="gramStart"/>
      <w:r w:rsidR="004C61DF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 w:rsidR="004C61DF">
        <w:rPr>
          <w:rFonts w:ascii="Times New Roman" w:hAnsi="Times New Roman" w:cs="Times New Roman"/>
          <w:sz w:val="28"/>
          <w:szCs w:val="28"/>
        </w:rPr>
        <w:t xml:space="preserve">Б.Д. </w:t>
      </w:r>
      <w:proofErr w:type="spellStart"/>
      <w:r w:rsidR="004C61D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</w:p>
    <w:p w:rsidR="004C61DF" w:rsidRDefault="004C61DF" w:rsidP="006C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Несмотря на высокие требования к развитию детей, предъявляемые школами, многих родителей уже перестают устраивать такие сады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системой. Но еще очень сильна теория «подготовки к школе в детском саду». Раньше детские сады оценивали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хорошо там идет подготовка к школе. Чем больше занятий, тем лучше. Сейчас многие родители и педагоги понимают, что в таком быстро меняющемся мире на первый план выходят другие умения и навыки. В современном мире необходимо уметь быстро ориентироваться, перестраиваться,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инициативным, смелым, не бояться неудач, уметь ставить цели и разрабатывать план действий, достигать намеченных целей. Все этот возможно, если внести изменения в развивающую среду в детском саду и дома.</w:t>
      </w:r>
    </w:p>
    <w:p w:rsidR="004C61DF" w:rsidRDefault="004C61DF" w:rsidP="006C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Помню, когда дочка была маленькая и впервые пошла в детский сад, то группа меня совсем не порадовала, да и дочку тоже. Половина группы была заставлена игрушками «для занятий»</w:t>
      </w:r>
      <w:r w:rsidR="00A81A62">
        <w:rPr>
          <w:rFonts w:ascii="Times New Roman" w:hAnsi="Times New Roman" w:cs="Times New Roman"/>
          <w:sz w:val="28"/>
          <w:szCs w:val="28"/>
        </w:rPr>
        <w:t>, их нельзя брать. В их числе были и очень красивые, почти с рост моей дочки, куклы. Они, такие нарядные, сидели за накрытым столом, и это все было похоже на музей. Можно только смотреть. Это запомнилось мне, и сейчас, работая в детском саду воспитателем, я ни в коем случае не хочу, чтобы наша группа напоминала музей с экспонатами. А хочется, чтобы она была живая, интересная, детская. Так же мне совсем не хочется, чтобы дети рано взрослели и ходили в садик как в школу на уроки.</w:t>
      </w:r>
    </w:p>
    <w:p w:rsidR="00A81A62" w:rsidRDefault="00A81A62" w:rsidP="006C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Вспоминая свое детство, я помню, как было интересно! Мы все исследовали, строили шалаши, залезали на деревья. Сейчас я стараюсь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создать такую развивающую среду, которая позволит детям оставаться детьми с их желаниями, интересами, потребностями.</w:t>
      </w:r>
    </w:p>
    <w:p w:rsidR="006F008C" w:rsidRDefault="00A81A62" w:rsidP="006C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роду деятельности мне приходится посещать разные детские сады, и все они очень похожи. Конечно, они отличаются материалами, насыщенностью среды и т.п., но вот объединяет их то, что очень многое сделано для родите</w:t>
      </w:r>
      <w:r w:rsidR="006F008C">
        <w:rPr>
          <w:rFonts w:ascii="Times New Roman" w:hAnsi="Times New Roman" w:cs="Times New Roman"/>
          <w:sz w:val="28"/>
          <w:szCs w:val="28"/>
        </w:rPr>
        <w:t xml:space="preserve">лей, для взрослых, для красоты (как в группе моей дочки). Эти группы не детские, хотя игрушек достаточно много. Иногда игрушек так много, что группа становится похожа на магазин игрушек. Снова возвращаюсь в свое детство. Я вспоминаю, что игрушек у меня было достаточно, но не много. На прогулке мы часто играли в магазин, где лопух был тарелочкой, а стебли одуванчика – макаронами. Игрушек не было много, а нам и не надо, ведь придумывать гораздо интересней. Такой же принцип я использую при планировании развивающей среды в группе: что то купим, но интересней сделать самим, </w:t>
      </w:r>
      <w:proofErr w:type="gramStart"/>
      <w:r w:rsidR="006F008C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="006F008C">
        <w:rPr>
          <w:rFonts w:ascii="Times New Roman" w:hAnsi="Times New Roman" w:cs="Times New Roman"/>
          <w:sz w:val="28"/>
          <w:szCs w:val="28"/>
        </w:rPr>
        <w:t xml:space="preserve"> чем заменить.</w:t>
      </w:r>
    </w:p>
    <w:p w:rsidR="006F008C" w:rsidRDefault="006F008C" w:rsidP="006C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Недавно узнала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Реджио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подход. Очень интересно, отражает мое видение детского мира. Основными ценностями подхода являются идеи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самонаправленности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сотрудничество.</w:t>
      </w:r>
    </w:p>
    <w:p w:rsidR="00183EEB" w:rsidRDefault="006F008C" w:rsidP="006C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«Пространство говорит с тобой, даже, когда ты не слушаешь. Оно говорит через объем, свет, цвет, запахи, материалы, шум и микроклимат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183E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F008C" w:rsidRDefault="00183EEB" w:rsidP="00183E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Тициана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3EEB" w:rsidRDefault="00183EEB" w:rsidP="00183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Планирую более подробно изучить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Реджио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подход и применять его принципы в работе. Мне кажется, этот подход как нельзя лучше отражает те перемены, которые необходимы и постепенно происходят в образовании.</w:t>
      </w:r>
    </w:p>
    <w:p w:rsidR="006F008C" w:rsidRDefault="006F008C" w:rsidP="006C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008C" w:rsidRPr="006C511C" w:rsidRDefault="006F008C" w:rsidP="006C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F008C" w:rsidRPr="006C511C" w:rsidSect="003B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1C"/>
    <w:rsid w:val="00020728"/>
    <w:rsid w:val="00183EEB"/>
    <w:rsid w:val="003B5004"/>
    <w:rsid w:val="004C61DF"/>
    <w:rsid w:val="004E7B58"/>
    <w:rsid w:val="005A2EBE"/>
    <w:rsid w:val="00610A93"/>
    <w:rsid w:val="006C511C"/>
    <w:rsid w:val="006F008C"/>
    <w:rsid w:val="00732ADF"/>
    <w:rsid w:val="008A62FB"/>
    <w:rsid w:val="00A81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93"/>
  </w:style>
  <w:style w:type="paragraph" w:styleId="1">
    <w:name w:val="heading 1"/>
    <w:basedOn w:val="a"/>
    <w:next w:val="a"/>
    <w:link w:val="10"/>
    <w:uiPriority w:val="9"/>
    <w:qFormat/>
    <w:rsid w:val="00610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732ADF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32ADF"/>
    <w:pPr>
      <w:spacing w:after="100"/>
      <w:ind w:left="220"/>
    </w:pPr>
    <w:rPr>
      <w:rFonts w:ascii="Times New Roman" w:eastAsiaTheme="minorEastAsia" w:hAnsi="Times New Roman"/>
      <w:sz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32ADF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paragraph" w:styleId="a3">
    <w:name w:val="Body Text"/>
    <w:basedOn w:val="a"/>
    <w:link w:val="a4"/>
    <w:uiPriority w:val="1"/>
    <w:rsid w:val="00610A93"/>
    <w:pPr>
      <w:widowControl w:val="0"/>
      <w:autoSpaceDE w:val="0"/>
      <w:autoSpaceDN w:val="0"/>
      <w:spacing w:after="0" w:line="240" w:lineRule="auto"/>
      <w:ind w:left="119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0A9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10A93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610A93"/>
    <w:pPr>
      <w:outlineLvl w:val="9"/>
    </w:pPr>
  </w:style>
  <w:style w:type="paragraph" w:customStyle="1" w:styleId="110">
    <w:name w:val="Заголовок 11"/>
    <w:basedOn w:val="a"/>
    <w:uiPriority w:val="1"/>
    <w:rsid w:val="00610A93"/>
    <w:pPr>
      <w:widowControl w:val="0"/>
      <w:autoSpaceDE w:val="0"/>
      <w:autoSpaceDN w:val="0"/>
      <w:spacing w:before="71" w:after="0" w:line="240" w:lineRule="auto"/>
      <w:ind w:left="104" w:right="9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rsid w:val="00610A93"/>
    <w:pPr>
      <w:widowControl w:val="0"/>
      <w:autoSpaceDE w:val="0"/>
      <w:autoSpaceDN w:val="0"/>
      <w:spacing w:after="0" w:line="240" w:lineRule="auto"/>
      <w:ind w:left="2078" w:right="1730"/>
      <w:jc w:val="center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rsid w:val="00610A9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41">
    <w:name w:val="Заголовок 41"/>
    <w:basedOn w:val="a"/>
    <w:uiPriority w:val="1"/>
    <w:rsid w:val="00610A93"/>
    <w:pPr>
      <w:widowControl w:val="0"/>
      <w:autoSpaceDE w:val="0"/>
      <w:autoSpaceDN w:val="0"/>
      <w:spacing w:after="0" w:line="240" w:lineRule="auto"/>
      <w:ind w:left="517"/>
      <w:outlineLvl w:val="4"/>
    </w:pPr>
    <w:rPr>
      <w:rFonts w:ascii="Garamond" w:eastAsia="Garamond" w:hAnsi="Garamond" w:cs="Garamond"/>
      <w:b/>
      <w:bCs/>
      <w:sz w:val="21"/>
      <w:szCs w:val="21"/>
      <w:lang w:bidi="ru-RU"/>
    </w:rPr>
  </w:style>
  <w:style w:type="paragraph" w:customStyle="1" w:styleId="51">
    <w:name w:val="Заголовок 51"/>
    <w:basedOn w:val="a"/>
    <w:uiPriority w:val="1"/>
    <w:rsid w:val="00610A93"/>
    <w:pPr>
      <w:widowControl w:val="0"/>
      <w:autoSpaceDE w:val="0"/>
      <w:autoSpaceDN w:val="0"/>
      <w:spacing w:before="28" w:after="0" w:line="240" w:lineRule="auto"/>
      <w:ind w:left="403"/>
      <w:outlineLvl w:val="5"/>
    </w:pPr>
    <w:rPr>
      <w:rFonts w:ascii="Times New Roman" w:eastAsia="Times New Roman" w:hAnsi="Times New Roman" w:cs="Times New Roman"/>
      <w:b/>
      <w:bCs/>
      <w:i/>
      <w:sz w:val="21"/>
      <w:szCs w:val="21"/>
      <w:lang w:bidi="ru-RU"/>
    </w:rPr>
  </w:style>
  <w:style w:type="paragraph" w:styleId="4">
    <w:name w:val="toc 4"/>
    <w:basedOn w:val="a"/>
    <w:next w:val="a"/>
    <w:autoRedefine/>
    <w:uiPriority w:val="39"/>
    <w:semiHidden/>
    <w:unhideWhenUsed/>
    <w:qFormat/>
    <w:rsid w:val="00732ADF"/>
    <w:pPr>
      <w:spacing w:after="100"/>
      <w:ind w:left="660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2021-04-22T10:55:00Z</dcterms:created>
  <dcterms:modified xsi:type="dcterms:W3CDTF">2021-04-22T11:42:00Z</dcterms:modified>
</cp:coreProperties>
</file>