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E2" w:rsidRPr="00BE6DCC" w:rsidRDefault="00CE25E2" w:rsidP="00CE25E2">
      <w:pPr>
        <w:pStyle w:val="headertext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BE6DCC"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CE25E2" w:rsidRPr="00BE6DCC" w:rsidRDefault="00CE25E2" w:rsidP="00CE25E2">
      <w:pPr>
        <w:pStyle w:val="headertext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BE6DCC">
        <w:rPr>
          <w:b/>
          <w:bCs/>
          <w:color w:val="FF0000"/>
          <w:sz w:val="28"/>
          <w:szCs w:val="28"/>
        </w:rPr>
        <w:t>«Детский сад № 30»</w:t>
      </w: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CE25E2" w:rsidRPr="00BE6DCC" w:rsidRDefault="00CE25E2" w:rsidP="00CE25E2">
      <w:pPr>
        <w:pStyle w:val="headertext"/>
        <w:tabs>
          <w:tab w:val="left" w:pos="6781"/>
        </w:tabs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33.7pt;margin-top:13.55pt;width:391.5pt;height:94.45pt;z-index:-251648000" fillcolor="black">
            <v:fill r:id="rId6" o:title=""/>
            <v:stroke r:id="rId6" o:title=""/>
            <v:shadow color="#868686"/>
            <v:textpath style="font-family:&quot;Arial Black&quot;;font-size:28pt" fitshape="t" trim="t" string="Консультация для родителей"/>
          </v:shape>
        </w:pict>
      </w: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393939"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48D526D5" wp14:editId="343FA7E6">
            <wp:simplePos x="0" y="0"/>
            <wp:positionH relativeFrom="column">
              <wp:posOffset>1802130</wp:posOffset>
            </wp:positionH>
            <wp:positionV relativeFrom="paragraph">
              <wp:posOffset>192405</wp:posOffset>
            </wp:positionV>
            <wp:extent cx="2166620" cy="2700655"/>
            <wp:effectExtent l="0" t="0" r="5080" b="4445"/>
            <wp:wrapSquare wrapText="bothSides"/>
            <wp:docPr id="17" name="Рисунок 16" descr="D:\Наше всё\От Насти\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Наше всё\От Насти\k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E2" w:rsidRPr="00501487" w:rsidRDefault="00CE25E2" w:rsidP="00CE25E2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Default="00CE25E2" w:rsidP="00CE25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E2" w:rsidRPr="00501487" w:rsidRDefault="00CE25E2" w:rsidP="00CE25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E25E2" w:rsidRDefault="00CE25E2" w:rsidP="00CE25E2">
      <w:pPr>
        <w:pStyle w:val="a5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CE25E2" w:rsidRDefault="00CE25E2" w:rsidP="00CE25E2">
      <w:pPr>
        <w:pStyle w:val="a5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CE25E2" w:rsidRPr="00501487" w:rsidRDefault="00CE25E2" w:rsidP="00CE25E2">
      <w:pPr>
        <w:pStyle w:val="a5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3.7pt;margin-top:394.2pt;width:397.75pt;height:69.4pt;z-index:251670528;mso-position-horizontal-relative:margin;mso-position-vertical-relative:margin" fillcolor="#938953 [1614]">
            <v:shadow color="#868686"/>
            <v:textpath style="font-family:&quot;Arial Black&quot;;font-size:20pt;v-text-kern:t" trim="t" fitpath="t" string="«КАК НАУЧИТЬ РЕБЁНКА ПРАВИЛЬНО &#10;ДЕРЖАТЬ КАРАНДАШ»"/>
            <w10:wrap type="square" anchorx="margin" anchory="margin"/>
          </v:shape>
        </w:pict>
      </w: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Pr="00501487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E25E2" w:rsidRDefault="00CE25E2" w:rsidP="00CE25E2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CE25E2" w:rsidRDefault="00CE25E2" w:rsidP="00CE25E2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Подготовила воспитатель</w:t>
      </w: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Титова Е.В.</w:t>
      </w: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E25E2" w:rsidRPr="00BE6DCC" w:rsidRDefault="00CE25E2" w:rsidP="00CE25E2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Ярославль, 202</w:t>
      </w:r>
      <w:r>
        <w:rPr>
          <w:b/>
          <w:bCs/>
          <w:color w:val="002060"/>
          <w:sz w:val="28"/>
          <w:szCs w:val="28"/>
        </w:rPr>
        <w:t>2</w:t>
      </w:r>
      <w:r w:rsidRPr="00BE6DCC">
        <w:rPr>
          <w:b/>
          <w:bCs/>
          <w:color w:val="002060"/>
          <w:sz w:val="28"/>
          <w:szCs w:val="28"/>
        </w:rPr>
        <w:t xml:space="preserve"> год</w:t>
      </w:r>
    </w:p>
    <w:p w:rsidR="00480D71" w:rsidRPr="00480D71" w:rsidRDefault="00177E8A" w:rsidP="00CE2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0D7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НАУЧИТЬ РЕБЁНКА ПРАВИЛЬНО ДЕРЖАТЬ КАРАНДАШ</w:t>
      </w:r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>По мнению психологов и физиологов, формирование письменных навыков начинается значительно раньше того момента, когда родители или учитель впервые вкладывает в руку ребенка ручку и показывает, как надо писать букву. Ещё в трехлетнем возрасте дети чертят на бумаге прямые линии или каракули, не контролируя, не направляя свою руку. Эти попытки и служат основой, психофизиологической предпосылкой для формирования навыка письма. Другими словами, письмо начинается с рисования.</w:t>
      </w:r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</w:t>
      </w:r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 xml:space="preserve"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</w:t>
      </w:r>
      <w:proofErr w:type="spellStart"/>
      <w:r w:rsidRPr="00177E8A">
        <w:rPr>
          <w:rFonts w:ascii="Times New Roman" w:hAnsi="Times New Roman" w:cs="Times New Roman"/>
          <w:sz w:val="28"/>
          <w:szCs w:val="28"/>
        </w:rPr>
        <w:t>падать</w:t>
      </w:r>
      <w:proofErr w:type="gramStart"/>
      <w:r w:rsidRPr="00177E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77E8A">
        <w:rPr>
          <w:rFonts w:ascii="Times New Roman" w:hAnsi="Times New Roman" w:cs="Times New Roman"/>
          <w:sz w:val="28"/>
          <w:szCs w:val="28"/>
        </w:rPr>
        <w:t>езымянный</w:t>
      </w:r>
      <w:proofErr w:type="spellEnd"/>
      <w:r w:rsidRPr="00177E8A">
        <w:rPr>
          <w:rFonts w:ascii="Times New Roman" w:hAnsi="Times New Roman" w:cs="Times New Roman"/>
          <w:sz w:val="28"/>
          <w:szCs w:val="28"/>
        </w:rPr>
        <w:t xml:space="preserve">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</w:p>
    <w:p w:rsidR="00CE25E2" w:rsidRDefault="00CE25E2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71" w:rsidRPr="00CE25E2" w:rsidRDefault="00177E8A" w:rsidP="00CE25E2">
      <w:pPr>
        <w:pStyle w:val="a6"/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E2">
        <w:rPr>
          <w:rFonts w:ascii="Times New Roman" w:hAnsi="Times New Roman" w:cs="Times New Roman"/>
          <w:sz w:val="28"/>
          <w:szCs w:val="28"/>
        </w:rPr>
        <w:t>Если малышу нет еще и 3 лет, просто регулярно вкладывайте карандаш, или фломастер, или кисточку в пальчики правильно.</w:t>
      </w:r>
    </w:p>
    <w:p w:rsidR="00CE25E2" w:rsidRPr="00CE25E2" w:rsidRDefault="00CE25E2" w:rsidP="00CE25E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8A" w:rsidRPr="00CE25E2" w:rsidRDefault="00177E8A" w:rsidP="00CE25E2">
      <w:pPr>
        <w:pStyle w:val="a6"/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E2">
        <w:rPr>
          <w:rFonts w:ascii="Times New Roman" w:hAnsi="Times New Roman" w:cs="Times New Roman"/>
          <w:sz w:val="28"/>
          <w:szCs w:val="28"/>
        </w:rPr>
        <w:t xml:space="preserve">А после 3 лет можно показать крохе нехитрый прием: щепотью (большим, указательным и средним пальцами) малыш должен взять за </w:t>
      </w:r>
      <w:proofErr w:type="spellStart"/>
      <w:r w:rsidRPr="00CE25E2">
        <w:rPr>
          <w:rFonts w:ascii="Times New Roman" w:hAnsi="Times New Roman" w:cs="Times New Roman"/>
          <w:sz w:val="28"/>
          <w:szCs w:val="28"/>
        </w:rPr>
        <w:t>незаточенный</w:t>
      </w:r>
      <w:proofErr w:type="spellEnd"/>
      <w:r w:rsidRPr="00CE25E2">
        <w:rPr>
          <w:rFonts w:ascii="Times New Roman" w:hAnsi="Times New Roman" w:cs="Times New Roman"/>
          <w:sz w:val="28"/>
          <w:szCs w:val="28"/>
        </w:rPr>
        <w:t xml:space="preserve"> конец карандаша и передвигать пальцы к другому концу скользящим движением, опираясь заточенным концом о поверхность стола. </w:t>
      </w:r>
    </w:p>
    <w:p w:rsidR="00CE25E2" w:rsidRPr="00CE25E2" w:rsidRDefault="00CE25E2" w:rsidP="00CE25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AF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>Когда пальчики будут почти у грифеля, они обязательно правильно распределятся. Зафиксируйте внимание ребенка на том, как держать карандаш «по- новому».</w:t>
      </w:r>
    </w:p>
    <w:p w:rsidR="00CE25E2" w:rsidRPr="009768D1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8D1">
        <w:rPr>
          <w:rFonts w:ascii="Times New Roman" w:hAnsi="Times New Roman" w:cs="Times New Roman"/>
          <w:b/>
          <w:color w:val="002060"/>
          <w:sz w:val="28"/>
          <w:szCs w:val="28"/>
        </w:rPr>
        <w:t>Немного тренировки, и малыш сам будет следить за своими пальчиками.</w:t>
      </w:r>
    </w:p>
    <w:p w:rsidR="003D17AF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 xml:space="preserve"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</w:t>
      </w:r>
    </w:p>
    <w:p w:rsidR="009768D1" w:rsidRDefault="009768D1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>Обычно почти все дети берут карандаш правильно.</w:t>
      </w:r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 xml:space="preserve">Если не получилось с первого раза - немного подправьте положение пальцев. Если заметили, что карандаш снова в кулаке - остановите рисование </w:t>
      </w:r>
      <w:r w:rsidRPr="00177E8A">
        <w:rPr>
          <w:rFonts w:ascii="Times New Roman" w:hAnsi="Times New Roman" w:cs="Times New Roman"/>
          <w:sz w:val="28"/>
          <w:szCs w:val="28"/>
        </w:rPr>
        <w:lastRenderedPageBreak/>
        <w:t>и переложите его правильно. После десятка таких перекладываний даже годовалый ребенок начинает правильно держать карандаш.</w:t>
      </w:r>
    </w:p>
    <w:p w:rsidR="00CE25E2" w:rsidRPr="009768D1" w:rsidRDefault="00177E8A" w:rsidP="009768D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D1">
        <w:rPr>
          <w:rFonts w:ascii="Times New Roman" w:hAnsi="Times New Roman" w:cs="Times New Roman"/>
          <w:sz w:val="28"/>
          <w:szCs w:val="28"/>
        </w:rPr>
        <w:t>Занятия, способствующие развитию захвата щепотью:</w:t>
      </w:r>
    </w:p>
    <w:p w:rsidR="009768D1" w:rsidRPr="009768D1" w:rsidRDefault="009768D1" w:rsidP="009768D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D1" w:rsidRDefault="00177E8A" w:rsidP="009768D1">
      <w:pPr>
        <w:pStyle w:val="a6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8D1">
        <w:rPr>
          <w:rFonts w:ascii="Times New Roman" w:hAnsi="Times New Roman" w:cs="Times New Roman"/>
          <w:b/>
          <w:color w:val="002060"/>
          <w:sz w:val="28"/>
          <w:szCs w:val="28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:rsidR="009768D1" w:rsidRPr="009768D1" w:rsidRDefault="009768D1" w:rsidP="009768D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68D1" w:rsidRDefault="00177E8A" w:rsidP="009768D1">
      <w:pPr>
        <w:pStyle w:val="a6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8D1">
        <w:rPr>
          <w:rFonts w:ascii="Times New Roman" w:hAnsi="Times New Roman" w:cs="Times New Roman"/>
          <w:b/>
          <w:color w:val="002060"/>
          <w:sz w:val="28"/>
          <w:szCs w:val="28"/>
        </w:rPr>
        <w:t> 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:rsidR="009768D1" w:rsidRPr="009768D1" w:rsidRDefault="009768D1" w:rsidP="009768D1">
      <w:pPr>
        <w:pStyle w:val="a6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68D1" w:rsidRPr="009768D1" w:rsidRDefault="009768D1" w:rsidP="009768D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17AF" w:rsidRDefault="00177E8A" w:rsidP="009768D1">
      <w:pPr>
        <w:pStyle w:val="a6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8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 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</w:t>
      </w:r>
    </w:p>
    <w:p w:rsidR="009768D1" w:rsidRPr="009768D1" w:rsidRDefault="009768D1" w:rsidP="009768D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8D1">
        <w:rPr>
          <w:rFonts w:ascii="Times New Roman" w:hAnsi="Times New Roman" w:cs="Times New Roman"/>
          <w:i/>
          <w:sz w:val="28"/>
          <w:szCs w:val="28"/>
        </w:rPr>
        <w:t xml:space="preserve">Купите коробку масляной пастели (она очень яркая и легко оставляет след на бумаге) или восковых мелков.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</w:t>
      </w:r>
      <w:proofErr w:type="gramStart"/>
      <w:r w:rsidRPr="009768D1">
        <w:rPr>
          <w:rFonts w:ascii="Times New Roman" w:hAnsi="Times New Roman" w:cs="Times New Roman"/>
          <w:i/>
          <w:sz w:val="28"/>
          <w:szCs w:val="28"/>
        </w:rPr>
        <w:t>рисовать</w:t>
      </w:r>
      <w:proofErr w:type="gramEnd"/>
      <w:r w:rsidRPr="009768D1">
        <w:rPr>
          <w:rFonts w:ascii="Times New Roman" w:hAnsi="Times New Roman" w:cs="Times New Roman"/>
          <w:i/>
          <w:sz w:val="28"/>
          <w:szCs w:val="28"/>
        </w:rPr>
        <w:t xml:space="preserve"> так не получится. Такие кусочки можно держать только пальчиками - щепоточкой. Порисуйте такими мелками недельку-другую (активно!).</w:t>
      </w:r>
    </w:p>
    <w:p w:rsidR="009768D1" w:rsidRPr="009768D1" w:rsidRDefault="009768D1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E8A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 xml:space="preserve">Малыш привыкнет держать предмет для рисования пальчиками. </w:t>
      </w:r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>А потом пробуйте вернуться к карандашам. Обратите внимание ребенка на то, как он держал мелки и скажите, что так же можно держать и карандаш.</w:t>
      </w:r>
    </w:p>
    <w:p w:rsidR="009768D1" w:rsidRDefault="009768D1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>Если опять начнет держать в кулачке, вернитесь назад - только мелки. И порисуйте ими еще пару недель.</w:t>
      </w:r>
    </w:p>
    <w:p w:rsidR="009768D1" w:rsidRDefault="009768D1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D1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>Обычно малыши очень крепко сжимают карандаш. Пальцы потеют и быстро уста</w:t>
      </w:r>
      <w:r w:rsidR="00AF2BA7">
        <w:rPr>
          <w:rFonts w:ascii="Times New Roman" w:hAnsi="Times New Roman" w:cs="Times New Roman"/>
          <w:sz w:val="28"/>
          <w:szCs w:val="28"/>
        </w:rPr>
        <w:t xml:space="preserve">ют. В этом случае нужно сделать </w:t>
      </w:r>
      <w:r w:rsidRPr="00177E8A">
        <w:rPr>
          <w:rFonts w:ascii="Times New Roman" w:hAnsi="Times New Roman" w:cs="Times New Roman"/>
          <w:sz w:val="28"/>
          <w:szCs w:val="28"/>
        </w:rPr>
        <w:t>упражнения на расслабление. Хорошо помогают научить ребенка расслаблять пальцы занятия с красками.</w:t>
      </w:r>
    </w:p>
    <w:p w:rsidR="009768D1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7E8A">
        <w:rPr>
          <w:rFonts w:ascii="Times New Roman" w:hAnsi="Times New Roman" w:cs="Times New Roman"/>
          <w:sz w:val="28"/>
          <w:szCs w:val="28"/>
        </w:rPr>
        <w:t> </w:t>
      </w:r>
    </w:p>
    <w:p w:rsidR="00CE25E2" w:rsidRPr="009768D1" w:rsidRDefault="00177E8A" w:rsidP="009768D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D1">
        <w:rPr>
          <w:rFonts w:ascii="Times New Roman" w:hAnsi="Times New Roman" w:cs="Times New Roman"/>
          <w:sz w:val="28"/>
          <w:szCs w:val="28"/>
        </w:rPr>
        <w:t>Упражнения на расслабление.</w:t>
      </w:r>
    </w:p>
    <w:p w:rsidR="009768D1" w:rsidRPr="009768D1" w:rsidRDefault="009768D1" w:rsidP="009768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5E2" w:rsidRDefault="00177E8A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8A">
        <w:rPr>
          <w:rFonts w:ascii="Times New Roman" w:hAnsi="Times New Roman" w:cs="Times New Roman"/>
          <w:sz w:val="28"/>
          <w:szCs w:val="28"/>
        </w:rPr>
        <w:t>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</w:t>
      </w:r>
    </w:p>
    <w:p w:rsidR="009768D1" w:rsidRDefault="009768D1" w:rsidP="00CE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AF" w:rsidRDefault="00177E8A" w:rsidP="00CE25E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E2">
        <w:rPr>
          <w:rFonts w:ascii="Times New Roman" w:hAnsi="Times New Roman" w:cs="Times New Roman"/>
          <w:sz w:val="28"/>
          <w:szCs w:val="28"/>
        </w:rPr>
        <w:t>Обратите особое внимание на то, как сидит ваш ребенок при рисовании. Он должен знать правила придерживать бумагу рукой, свободной от рисования; локти не должны быть прижаты к тел</w:t>
      </w:r>
      <w:r w:rsidR="003D17AF" w:rsidRPr="00CE25E2">
        <w:rPr>
          <w:rFonts w:ascii="Times New Roman" w:hAnsi="Times New Roman" w:cs="Times New Roman"/>
          <w:sz w:val="28"/>
          <w:szCs w:val="28"/>
        </w:rPr>
        <w:t>у и тем более не должны висеть.</w:t>
      </w:r>
    </w:p>
    <w:p w:rsidR="009768D1" w:rsidRPr="00CE25E2" w:rsidRDefault="009768D1" w:rsidP="009768D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25E2" w:rsidRPr="00CE25E2" w:rsidRDefault="00177E8A" w:rsidP="00CE25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5E2">
        <w:rPr>
          <w:rFonts w:ascii="Times New Roman" w:hAnsi="Times New Roman" w:cs="Times New Roman"/>
          <w:sz w:val="28"/>
          <w:szCs w:val="28"/>
        </w:rPr>
        <w:t>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мелками, палочками на песке и т.д.)</w:t>
      </w:r>
      <w:proofErr w:type="gramEnd"/>
    </w:p>
    <w:p w:rsidR="00177E8A" w:rsidRPr="00CE25E2" w:rsidRDefault="00177E8A" w:rsidP="00CE25E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E2">
        <w:rPr>
          <w:rFonts w:ascii="Times New Roman" w:hAnsi="Times New Roman" w:cs="Times New Roman"/>
          <w:sz w:val="28"/>
          <w:szCs w:val="28"/>
        </w:rPr>
        <w:t xml:space="preserve">Если ваш ребенок до определенного возраста не может овладеть </w:t>
      </w:r>
      <w:proofErr w:type="spellStart"/>
      <w:r w:rsidRPr="00CE25E2">
        <w:rPr>
          <w:rFonts w:ascii="Times New Roman" w:hAnsi="Times New Roman" w:cs="Times New Roman"/>
          <w:sz w:val="28"/>
          <w:szCs w:val="28"/>
        </w:rPr>
        <w:t>щепотным</w:t>
      </w:r>
      <w:proofErr w:type="spellEnd"/>
      <w:r w:rsidRPr="00CE25E2">
        <w:rPr>
          <w:rFonts w:ascii="Times New Roman" w:hAnsi="Times New Roman" w:cs="Times New Roman"/>
          <w:sz w:val="28"/>
          <w:szCs w:val="28"/>
        </w:rPr>
        <w:t xml:space="preserve"> захватом и управлять движениями мелких мышц руки, не волнуйтесь. </w:t>
      </w:r>
    </w:p>
    <w:p w:rsidR="003D17AF" w:rsidRPr="00CE25E2" w:rsidRDefault="00177E8A" w:rsidP="00CE2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CE25E2">
        <w:rPr>
          <w:rFonts w:ascii="Times New Roman" w:hAnsi="Times New Roman" w:cs="Times New Roman"/>
          <w:b/>
          <w:color w:val="FF0000"/>
          <w:sz w:val="40"/>
          <w:szCs w:val="40"/>
        </w:rPr>
        <w:t>Нужны</w:t>
      </w:r>
      <w:proofErr w:type="gramEnd"/>
      <w:r w:rsidRPr="00CE25E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лишь время и практика,</w:t>
      </w:r>
    </w:p>
    <w:p w:rsidR="00AF2BA7" w:rsidRPr="00CE25E2" w:rsidRDefault="00177E8A" w:rsidP="00CE2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E25E2">
        <w:rPr>
          <w:rFonts w:ascii="Times New Roman" w:hAnsi="Times New Roman" w:cs="Times New Roman"/>
          <w:b/>
          <w:color w:val="FF0000"/>
          <w:sz w:val="40"/>
          <w:szCs w:val="40"/>
        </w:rPr>
        <w:t>и у Вас все получится!!!</w:t>
      </w:r>
    </w:p>
    <w:sectPr w:rsidR="00AF2BA7" w:rsidRPr="00CE25E2" w:rsidSect="00CE25E2">
      <w:pgSz w:w="11906" w:h="16838"/>
      <w:pgMar w:top="1134" w:right="850" w:bottom="1134" w:left="1701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🍀" style="width:11.9pt;height:11.9pt;visibility:visible;mso-wrap-style:square" o:bullet="t">
        <v:imagedata r:id="rId1" o:title="🍀"/>
      </v:shape>
    </w:pict>
  </w:numPicBullet>
  <w:numPicBullet w:numPicBulletId="1">
    <w:pict>
      <v:shape id="_x0000_i1040" type="#_x0000_t75" alt="🐣" style="width:11.9pt;height:11.9pt;visibility:visible;mso-wrap-style:square" o:bullet="t">
        <v:imagedata r:id="rId2" o:title="🐣"/>
      </v:shape>
    </w:pict>
  </w:numPicBullet>
  <w:numPicBullet w:numPicBulletId="2">
    <w:pict>
      <v:shape id="_x0000_i1041" type="#_x0000_t75" alt="🐥" style="width:11.9pt;height:11.9pt;visibility:visible;mso-wrap-style:square" o:bullet="t">
        <v:imagedata r:id="rId3" o:title="🐥"/>
      </v:shape>
    </w:pict>
  </w:numPicBullet>
  <w:numPicBullet w:numPicBulletId="3">
    <w:pict>
      <v:shape id="_x0000_i1042" type="#_x0000_t75" alt="🐾" style="width:11.9pt;height:11.9pt;visibility:visible;mso-wrap-style:square" o:bullet="t">
        <v:imagedata r:id="rId4" o:title="🐾"/>
      </v:shape>
    </w:pict>
  </w:numPicBullet>
  <w:abstractNum w:abstractNumId="0">
    <w:nsid w:val="05861A2D"/>
    <w:multiLevelType w:val="hybridMultilevel"/>
    <w:tmpl w:val="B4D6FCAA"/>
    <w:lvl w:ilvl="0" w:tplc="99469C2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0D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4D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2D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8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8B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8B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0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6C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BC7FD5"/>
    <w:multiLevelType w:val="hybridMultilevel"/>
    <w:tmpl w:val="A4C23890"/>
    <w:lvl w:ilvl="0" w:tplc="4D648D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4E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EA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63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E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E5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8B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E4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A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CF0849"/>
    <w:multiLevelType w:val="hybridMultilevel"/>
    <w:tmpl w:val="0E029EBA"/>
    <w:lvl w:ilvl="0" w:tplc="B762CB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E1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E0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EB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9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87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2D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CE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A1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77742A"/>
    <w:multiLevelType w:val="hybridMultilevel"/>
    <w:tmpl w:val="9F38A63E"/>
    <w:lvl w:ilvl="0" w:tplc="0F440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64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CE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0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47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C2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ED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A2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63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535F1E"/>
    <w:multiLevelType w:val="hybridMultilevel"/>
    <w:tmpl w:val="7A92A14C"/>
    <w:lvl w:ilvl="0" w:tplc="680E39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F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46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8C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0C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E1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61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69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281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330F7F"/>
    <w:multiLevelType w:val="hybridMultilevel"/>
    <w:tmpl w:val="3F7CD6F8"/>
    <w:lvl w:ilvl="0" w:tplc="8A5C6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40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6A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6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AC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AA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867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42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8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24702B"/>
    <w:multiLevelType w:val="hybridMultilevel"/>
    <w:tmpl w:val="D5C0A742"/>
    <w:lvl w:ilvl="0" w:tplc="2DEC2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8A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8C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2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83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29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81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2C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8A"/>
    <w:rsid w:val="00177E8A"/>
    <w:rsid w:val="00325613"/>
    <w:rsid w:val="003D17AF"/>
    <w:rsid w:val="00480D71"/>
    <w:rsid w:val="009768D1"/>
    <w:rsid w:val="00AF2BA7"/>
    <w:rsid w:val="00CE25E2"/>
    <w:rsid w:val="00E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E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2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E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4</cp:revision>
  <cp:lastPrinted>2021-10-26T05:51:00Z</cp:lastPrinted>
  <dcterms:created xsi:type="dcterms:W3CDTF">2021-10-26T05:31:00Z</dcterms:created>
  <dcterms:modified xsi:type="dcterms:W3CDTF">2022-09-14T11:42:00Z</dcterms:modified>
</cp:coreProperties>
</file>