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1DD" w:rsidRDefault="000F61DD" w:rsidP="000F61DD">
      <w:pPr>
        <w:pStyle w:val="headertext"/>
        <w:tabs>
          <w:tab w:val="left" w:pos="993"/>
        </w:tabs>
        <w:spacing w:before="0" w:beforeAutospacing="0" w:after="0" w:afterAutospacing="0"/>
        <w:ind w:firstLine="567"/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Муниципальное дошкольное образовательное учреждение</w:t>
      </w:r>
    </w:p>
    <w:p w:rsidR="000F61DD" w:rsidRDefault="000F61DD" w:rsidP="000F61DD">
      <w:pPr>
        <w:pStyle w:val="headertext"/>
        <w:tabs>
          <w:tab w:val="left" w:pos="993"/>
        </w:tabs>
        <w:spacing w:before="0" w:beforeAutospacing="0" w:after="0" w:afterAutospacing="0"/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«Детский сад № 30»</w:t>
      </w:r>
    </w:p>
    <w:p w:rsidR="000F61DD" w:rsidRDefault="000F61DD" w:rsidP="000F61DD">
      <w:pPr>
        <w:pStyle w:val="headertext"/>
        <w:tabs>
          <w:tab w:val="left" w:pos="993"/>
        </w:tabs>
        <w:spacing w:before="0" w:beforeAutospacing="0" w:after="0" w:afterAutospacing="0"/>
        <w:ind w:firstLine="567"/>
        <w:jc w:val="center"/>
        <w:rPr>
          <w:b/>
          <w:bCs/>
          <w:color w:val="FF0000"/>
          <w:sz w:val="28"/>
          <w:szCs w:val="28"/>
        </w:rPr>
      </w:pPr>
    </w:p>
    <w:p w:rsidR="000F61DD" w:rsidRDefault="000F61DD" w:rsidP="000F61DD">
      <w:pPr>
        <w:pStyle w:val="headertext"/>
        <w:tabs>
          <w:tab w:val="left" w:pos="993"/>
        </w:tabs>
        <w:spacing w:before="0" w:beforeAutospacing="0" w:after="0" w:afterAutospacing="0"/>
        <w:ind w:firstLine="567"/>
        <w:jc w:val="both"/>
        <w:rPr>
          <w:b/>
          <w:bCs/>
          <w:color w:val="FF0000"/>
          <w:sz w:val="28"/>
          <w:szCs w:val="28"/>
        </w:rPr>
      </w:pPr>
    </w:p>
    <w:p w:rsidR="000F61DD" w:rsidRDefault="000F61DD" w:rsidP="000F61DD">
      <w:pPr>
        <w:pStyle w:val="headertext"/>
        <w:tabs>
          <w:tab w:val="left" w:pos="993"/>
          <w:tab w:val="left" w:pos="6781"/>
        </w:tabs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0F61DD" w:rsidRDefault="000F61DD" w:rsidP="000F61DD">
      <w:pPr>
        <w:pStyle w:val="headertext"/>
        <w:tabs>
          <w:tab w:val="left" w:pos="993"/>
        </w:tabs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</w:p>
    <w:p w:rsidR="000F61DD" w:rsidRDefault="000F61DD" w:rsidP="000F61DD">
      <w:pPr>
        <w:pStyle w:val="headertext"/>
        <w:tabs>
          <w:tab w:val="left" w:pos="993"/>
        </w:tabs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  <w: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style="position:absolute;left:0;text-align:left;margin-left:17.65pt;margin-top:9.5pt;width:429.15pt;height:114.7pt;z-index:-251656192" fillcolor="black">
            <v:fill r:id="rId5" o:title=""/>
            <v:stroke r:id="rId5" o:title=""/>
            <v:shadow color="#868686"/>
            <v:textpath style="font-family:&quot;Constantia&quot;;font-size:28pt" fitshape="t" trim="t" string="Консультация для родителей"/>
          </v:shape>
        </w:pict>
      </w:r>
    </w:p>
    <w:p w:rsidR="000F61DD" w:rsidRDefault="000F61DD" w:rsidP="000F61DD">
      <w:pPr>
        <w:pStyle w:val="headertext"/>
        <w:tabs>
          <w:tab w:val="left" w:pos="993"/>
        </w:tabs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</w:p>
    <w:p w:rsidR="000F61DD" w:rsidRDefault="000F61DD" w:rsidP="000F61DD">
      <w:pPr>
        <w:pStyle w:val="headertext"/>
        <w:tabs>
          <w:tab w:val="left" w:pos="993"/>
          <w:tab w:val="left" w:pos="8389"/>
        </w:tabs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0F61DD" w:rsidRDefault="000F61DD" w:rsidP="000F61DD">
      <w:pPr>
        <w:pStyle w:val="headertext"/>
        <w:tabs>
          <w:tab w:val="left" w:pos="993"/>
        </w:tabs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D646453" wp14:editId="6F69BF1B">
            <wp:simplePos x="0" y="0"/>
            <wp:positionH relativeFrom="column">
              <wp:posOffset>1670685</wp:posOffset>
            </wp:positionH>
            <wp:positionV relativeFrom="paragraph">
              <wp:posOffset>185420</wp:posOffset>
            </wp:positionV>
            <wp:extent cx="2166620" cy="2700655"/>
            <wp:effectExtent l="0" t="0" r="5080" b="4445"/>
            <wp:wrapSquare wrapText="bothSides"/>
            <wp:docPr id="1" name="Рисунок 1" descr="k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la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6620" cy="2700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61DD" w:rsidRDefault="000F61DD" w:rsidP="000F61DD">
      <w:pPr>
        <w:pStyle w:val="headertext"/>
        <w:tabs>
          <w:tab w:val="left" w:pos="993"/>
        </w:tabs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</w:p>
    <w:p w:rsidR="000F61DD" w:rsidRDefault="000F61DD" w:rsidP="000F61DD">
      <w:pPr>
        <w:pStyle w:val="headertext"/>
        <w:tabs>
          <w:tab w:val="left" w:pos="993"/>
        </w:tabs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</w:p>
    <w:p w:rsidR="000F61DD" w:rsidRDefault="000F61DD" w:rsidP="000F61DD">
      <w:pPr>
        <w:pStyle w:val="headertext"/>
        <w:tabs>
          <w:tab w:val="left" w:pos="993"/>
        </w:tabs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</w:p>
    <w:p w:rsidR="000F61DD" w:rsidRDefault="000F61DD" w:rsidP="000F61DD">
      <w:pPr>
        <w:pStyle w:val="headertext"/>
        <w:tabs>
          <w:tab w:val="left" w:pos="993"/>
        </w:tabs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</w:p>
    <w:p w:rsidR="000F61DD" w:rsidRDefault="000F61DD" w:rsidP="000F61DD">
      <w:pPr>
        <w:tabs>
          <w:tab w:val="left" w:pos="993"/>
        </w:tabs>
        <w:ind w:firstLine="567"/>
        <w:jc w:val="both"/>
        <w:rPr>
          <w:b/>
          <w:sz w:val="28"/>
          <w:szCs w:val="28"/>
        </w:rPr>
      </w:pPr>
    </w:p>
    <w:p w:rsidR="000F61DD" w:rsidRDefault="000F61DD" w:rsidP="000F61DD">
      <w:pPr>
        <w:shd w:val="clear" w:color="auto" w:fill="FFFFFF"/>
        <w:tabs>
          <w:tab w:val="left" w:pos="993"/>
        </w:tabs>
        <w:ind w:firstLine="567"/>
        <w:jc w:val="both"/>
        <w:rPr>
          <w:b/>
          <w:bCs/>
          <w:color w:val="000000"/>
          <w:sz w:val="28"/>
          <w:szCs w:val="28"/>
        </w:rPr>
      </w:pPr>
    </w:p>
    <w:p w:rsidR="000F61DD" w:rsidRDefault="000F61DD" w:rsidP="000F61DD">
      <w:pPr>
        <w:pStyle w:val="a5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0F61DD" w:rsidRDefault="000F61DD" w:rsidP="000F61DD">
      <w:pPr>
        <w:pStyle w:val="headertext"/>
        <w:tabs>
          <w:tab w:val="left" w:pos="993"/>
        </w:tabs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</w:p>
    <w:p w:rsidR="000F61DD" w:rsidRDefault="000F61DD" w:rsidP="000F61DD">
      <w:pPr>
        <w:pStyle w:val="headertext"/>
        <w:tabs>
          <w:tab w:val="left" w:pos="993"/>
        </w:tabs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</w:p>
    <w:p w:rsidR="000F61DD" w:rsidRDefault="000F61DD" w:rsidP="000F61DD">
      <w:pPr>
        <w:pStyle w:val="headertext"/>
        <w:tabs>
          <w:tab w:val="left" w:pos="993"/>
        </w:tabs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</w:p>
    <w:p w:rsidR="000F61DD" w:rsidRDefault="000F61DD" w:rsidP="000F61DD">
      <w:pPr>
        <w:pStyle w:val="headertext"/>
        <w:tabs>
          <w:tab w:val="left" w:pos="993"/>
        </w:tabs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</w:p>
    <w:p w:rsidR="000F61DD" w:rsidRDefault="000F61DD" w:rsidP="000F61DD">
      <w:pPr>
        <w:pStyle w:val="headertext"/>
        <w:tabs>
          <w:tab w:val="left" w:pos="993"/>
        </w:tabs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</w:p>
    <w:p w:rsidR="000F61DD" w:rsidRDefault="000F61DD" w:rsidP="000F61DD">
      <w:pPr>
        <w:pStyle w:val="headertext"/>
        <w:tabs>
          <w:tab w:val="left" w:pos="993"/>
        </w:tabs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</w:p>
    <w:p w:rsidR="000F61DD" w:rsidRDefault="000F61DD" w:rsidP="000F61DD">
      <w:pPr>
        <w:pStyle w:val="headertext"/>
        <w:tabs>
          <w:tab w:val="left" w:pos="993"/>
        </w:tabs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</w:p>
    <w:p w:rsidR="000F61DD" w:rsidRDefault="000F61DD" w:rsidP="000F61DD">
      <w:pPr>
        <w:pStyle w:val="headertext"/>
        <w:tabs>
          <w:tab w:val="left" w:pos="993"/>
        </w:tabs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-6.15pt;margin-top:410.4pt;width:471.2pt;height:87pt;z-index:251661312;mso-position-horizontal-relative:margin;mso-position-vertical-relative:margin" fillcolor="#938953 [1614]">
            <v:shadow color="#868686"/>
            <v:textpath style="font-family:&quot;Constantia&quot;;font-size:28pt;v-text-kern:t" trim="t" fitpath="t" string="Почему ребенок грызет карандаши &#10;и как избавиться от этой привычки?&#10;&#10;"/>
            <w10:wrap type="square" anchorx="margin" anchory="margin"/>
          </v:shape>
        </w:pict>
      </w:r>
    </w:p>
    <w:p w:rsidR="000F61DD" w:rsidRDefault="000F61DD" w:rsidP="000F61DD">
      <w:pPr>
        <w:pStyle w:val="headertext"/>
        <w:tabs>
          <w:tab w:val="left" w:pos="993"/>
        </w:tabs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</w:p>
    <w:p w:rsidR="000F61DD" w:rsidRDefault="000F61DD" w:rsidP="000F61DD">
      <w:pPr>
        <w:pStyle w:val="headertext"/>
        <w:tabs>
          <w:tab w:val="left" w:pos="993"/>
        </w:tabs>
        <w:spacing w:before="0" w:beforeAutospacing="0" w:after="0" w:afterAutospacing="0"/>
        <w:ind w:firstLine="567"/>
        <w:jc w:val="both"/>
        <w:rPr>
          <w:b/>
          <w:bCs/>
          <w:color w:val="002060"/>
          <w:sz w:val="28"/>
          <w:szCs w:val="28"/>
        </w:rPr>
      </w:pPr>
    </w:p>
    <w:p w:rsidR="000F61DD" w:rsidRDefault="000F61DD" w:rsidP="000F61DD">
      <w:pPr>
        <w:pStyle w:val="headertext"/>
        <w:tabs>
          <w:tab w:val="left" w:pos="993"/>
        </w:tabs>
        <w:spacing w:before="0" w:beforeAutospacing="0" w:after="0" w:afterAutospacing="0"/>
        <w:ind w:firstLine="567"/>
        <w:jc w:val="both"/>
        <w:rPr>
          <w:b/>
          <w:bCs/>
          <w:color w:val="002060"/>
          <w:sz w:val="28"/>
          <w:szCs w:val="28"/>
        </w:rPr>
      </w:pPr>
    </w:p>
    <w:p w:rsidR="000F61DD" w:rsidRDefault="000F61DD" w:rsidP="000F61DD">
      <w:pPr>
        <w:pStyle w:val="headertext"/>
        <w:tabs>
          <w:tab w:val="left" w:pos="993"/>
        </w:tabs>
        <w:spacing w:before="0" w:beforeAutospacing="0" w:after="0" w:afterAutospacing="0"/>
        <w:ind w:firstLine="567"/>
        <w:jc w:val="both"/>
        <w:rPr>
          <w:b/>
          <w:bCs/>
          <w:color w:val="002060"/>
          <w:sz w:val="28"/>
          <w:szCs w:val="28"/>
        </w:rPr>
      </w:pPr>
    </w:p>
    <w:p w:rsidR="000F61DD" w:rsidRDefault="000F61DD" w:rsidP="000F61DD">
      <w:pPr>
        <w:pStyle w:val="headertext"/>
        <w:tabs>
          <w:tab w:val="left" w:pos="993"/>
        </w:tabs>
        <w:spacing w:before="0" w:beforeAutospacing="0" w:after="0" w:afterAutospacing="0"/>
        <w:ind w:firstLine="567"/>
        <w:jc w:val="right"/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>Подготовила воспитатель</w:t>
      </w:r>
    </w:p>
    <w:p w:rsidR="000F61DD" w:rsidRDefault="000F61DD" w:rsidP="000F61DD">
      <w:pPr>
        <w:pStyle w:val="headertext"/>
        <w:tabs>
          <w:tab w:val="left" w:pos="993"/>
        </w:tabs>
        <w:spacing w:before="0" w:beforeAutospacing="0" w:after="0" w:afterAutospacing="0"/>
        <w:ind w:firstLine="567"/>
        <w:jc w:val="right"/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>Титова Е.В.</w:t>
      </w:r>
    </w:p>
    <w:p w:rsidR="000F61DD" w:rsidRDefault="000F61DD" w:rsidP="000F61DD">
      <w:pPr>
        <w:pStyle w:val="headertext"/>
        <w:tabs>
          <w:tab w:val="left" w:pos="993"/>
        </w:tabs>
        <w:spacing w:before="0" w:beforeAutospacing="0" w:after="0" w:afterAutospacing="0"/>
        <w:ind w:firstLine="567"/>
        <w:jc w:val="both"/>
        <w:rPr>
          <w:b/>
          <w:bCs/>
          <w:color w:val="002060"/>
          <w:sz w:val="28"/>
          <w:szCs w:val="28"/>
        </w:rPr>
      </w:pPr>
    </w:p>
    <w:p w:rsidR="000F61DD" w:rsidRDefault="000F61DD" w:rsidP="000F61DD">
      <w:pPr>
        <w:pStyle w:val="headertext"/>
        <w:tabs>
          <w:tab w:val="left" w:pos="993"/>
        </w:tabs>
        <w:spacing w:before="0" w:beforeAutospacing="0" w:after="0" w:afterAutospacing="0"/>
        <w:ind w:firstLine="567"/>
        <w:jc w:val="both"/>
        <w:rPr>
          <w:b/>
          <w:bCs/>
          <w:color w:val="002060"/>
          <w:sz w:val="28"/>
          <w:szCs w:val="28"/>
        </w:rPr>
      </w:pPr>
    </w:p>
    <w:p w:rsidR="000F61DD" w:rsidRDefault="000F61DD" w:rsidP="000F61DD">
      <w:pPr>
        <w:pStyle w:val="headertext"/>
        <w:tabs>
          <w:tab w:val="left" w:pos="993"/>
        </w:tabs>
        <w:spacing w:before="0" w:beforeAutospacing="0" w:after="0" w:afterAutospacing="0"/>
        <w:ind w:firstLine="567"/>
        <w:jc w:val="both"/>
        <w:rPr>
          <w:b/>
          <w:bCs/>
          <w:color w:val="002060"/>
          <w:sz w:val="28"/>
          <w:szCs w:val="28"/>
        </w:rPr>
      </w:pPr>
    </w:p>
    <w:p w:rsidR="000F61DD" w:rsidRDefault="000F61DD" w:rsidP="000F61DD">
      <w:pPr>
        <w:pStyle w:val="headertext"/>
        <w:tabs>
          <w:tab w:val="left" w:pos="993"/>
        </w:tabs>
        <w:spacing w:before="0" w:beforeAutospacing="0" w:after="0" w:afterAutospacing="0"/>
        <w:ind w:firstLine="567"/>
        <w:jc w:val="both"/>
        <w:rPr>
          <w:b/>
          <w:bCs/>
          <w:color w:val="002060"/>
          <w:sz w:val="28"/>
          <w:szCs w:val="28"/>
        </w:rPr>
      </w:pPr>
    </w:p>
    <w:p w:rsidR="000F61DD" w:rsidRDefault="000F61DD" w:rsidP="000F61DD">
      <w:pPr>
        <w:pStyle w:val="headertext"/>
        <w:tabs>
          <w:tab w:val="left" w:pos="993"/>
        </w:tabs>
        <w:spacing w:before="0" w:beforeAutospacing="0" w:after="0" w:afterAutospacing="0"/>
        <w:ind w:firstLine="567"/>
        <w:jc w:val="both"/>
        <w:rPr>
          <w:b/>
          <w:bCs/>
          <w:color w:val="002060"/>
          <w:sz w:val="28"/>
          <w:szCs w:val="28"/>
        </w:rPr>
      </w:pPr>
    </w:p>
    <w:p w:rsidR="000F61DD" w:rsidRDefault="000F61DD" w:rsidP="000F61DD">
      <w:pPr>
        <w:pStyle w:val="headertext"/>
        <w:tabs>
          <w:tab w:val="left" w:pos="993"/>
        </w:tabs>
        <w:spacing w:before="0" w:beforeAutospacing="0" w:after="0" w:afterAutospacing="0"/>
        <w:ind w:firstLine="567"/>
        <w:jc w:val="both"/>
        <w:rPr>
          <w:b/>
          <w:bCs/>
          <w:color w:val="002060"/>
          <w:sz w:val="28"/>
          <w:szCs w:val="28"/>
        </w:rPr>
      </w:pPr>
    </w:p>
    <w:p w:rsidR="000F61DD" w:rsidRDefault="000F61DD" w:rsidP="000F61DD">
      <w:pPr>
        <w:pStyle w:val="headertext"/>
        <w:tabs>
          <w:tab w:val="left" w:pos="993"/>
        </w:tabs>
        <w:spacing w:before="0" w:beforeAutospacing="0" w:after="0" w:afterAutospacing="0"/>
        <w:ind w:firstLine="567"/>
        <w:jc w:val="both"/>
        <w:rPr>
          <w:b/>
          <w:bCs/>
          <w:color w:val="002060"/>
          <w:sz w:val="28"/>
          <w:szCs w:val="28"/>
        </w:rPr>
      </w:pPr>
    </w:p>
    <w:p w:rsidR="000F61DD" w:rsidRDefault="000F61DD" w:rsidP="000F61DD">
      <w:pPr>
        <w:pStyle w:val="a3"/>
        <w:tabs>
          <w:tab w:val="left" w:pos="993"/>
        </w:tabs>
        <w:spacing w:before="48" w:line="376" w:lineRule="auto"/>
        <w:ind w:right="224" w:firstLine="567"/>
        <w:jc w:val="center"/>
        <w:rPr>
          <w:color w:val="101010"/>
        </w:rPr>
      </w:pPr>
      <w:r>
        <w:rPr>
          <w:b/>
          <w:bCs/>
          <w:color w:val="002060"/>
        </w:rPr>
        <w:t>Ярославль, 2022 год</w:t>
      </w:r>
    </w:p>
    <w:p w:rsidR="00DD3420" w:rsidRDefault="00DD3420" w:rsidP="000F61DD">
      <w:pPr>
        <w:rPr>
          <w:i/>
          <w:sz w:val="20"/>
        </w:rPr>
      </w:pPr>
    </w:p>
    <w:p w:rsidR="00DD3420" w:rsidRDefault="00DD3420">
      <w:pPr>
        <w:pStyle w:val="a3"/>
        <w:spacing w:before="5"/>
        <w:rPr>
          <w:i/>
          <w:sz w:val="17"/>
        </w:rPr>
      </w:pPr>
    </w:p>
    <w:p w:rsidR="00DD3420" w:rsidRDefault="000F61DD">
      <w:pPr>
        <w:pStyle w:val="1"/>
        <w:ind w:left="801"/>
      </w:pPr>
      <w:r>
        <w:t>Почему</w:t>
      </w:r>
      <w:r>
        <w:rPr>
          <w:spacing w:val="-4"/>
        </w:rPr>
        <w:t xml:space="preserve"> </w:t>
      </w:r>
      <w:r>
        <w:t>ребенок</w:t>
      </w:r>
      <w:r>
        <w:rPr>
          <w:spacing w:val="-4"/>
        </w:rPr>
        <w:t xml:space="preserve"> </w:t>
      </w:r>
      <w:r>
        <w:t>грызет</w:t>
      </w:r>
      <w:r>
        <w:rPr>
          <w:spacing w:val="-4"/>
        </w:rPr>
        <w:t xml:space="preserve"> </w:t>
      </w:r>
      <w:r>
        <w:t>карандаши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избавиться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этой</w:t>
      </w:r>
      <w:r>
        <w:rPr>
          <w:spacing w:val="-4"/>
        </w:rPr>
        <w:t xml:space="preserve"> </w:t>
      </w:r>
      <w:r>
        <w:t>привычки?</w:t>
      </w:r>
    </w:p>
    <w:p w:rsidR="00DD3420" w:rsidRDefault="00DD3420">
      <w:pPr>
        <w:pStyle w:val="a3"/>
        <w:rPr>
          <w:b/>
          <w:sz w:val="26"/>
        </w:rPr>
      </w:pPr>
    </w:p>
    <w:p w:rsidR="00DD3420" w:rsidRDefault="000F61DD">
      <w:pPr>
        <w:spacing w:before="161" w:line="276" w:lineRule="auto"/>
        <w:ind w:left="101" w:right="107"/>
        <w:jc w:val="both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Для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начала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следует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определить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причины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этой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неприятной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небезопасной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привычки.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Первым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делом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следует</w:t>
      </w:r>
      <w:r>
        <w:rPr>
          <w:b/>
          <w:spacing w:val="1"/>
          <w:sz w:val="24"/>
        </w:rPr>
        <w:t xml:space="preserve"> </w:t>
      </w:r>
      <w:proofErr w:type="gramStart"/>
      <w:r>
        <w:rPr>
          <w:b/>
          <w:sz w:val="24"/>
        </w:rPr>
        <w:t>с</w:t>
      </w:r>
      <w:proofErr w:type="gram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вниманием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отнестись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психологическому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состоянию ребенка. Нет ли у него стрессов или перенапряжения. А, может быть, это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иногда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ведете себя неправильно?</w:t>
      </w:r>
    </w:p>
    <w:p w:rsidR="00DD3420" w:rsidRDefault="000F61DD">
      <w:pPr>
        <w:pStyle w:val="a3"/>
        <w:spacing w:before="199" w:line="276" w:lineRule="auto"/>
        <w:ind w:left="101" w:right="108" w:firstLine="708"/>
        <w:jc w:val="both"/>
      </w:pPr>
      <w:r>
        <w:t>Однако</w:t>
      </w:r>
      <w:proofErr w:type="gramStart"/>
      <w:r>
        <w:t>,</w:t>
      </w:r>
      <w:proofErr w:type="gramEnd"/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понимать,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довольно</w:t>
      </w:r>
      <w:r>
        <w:rPr>
          <w:spacing w:val="1"/>
        </w:rPr>
        <w:t xml:space="preserve"> </w:t>
      </w:r>
      <w:r>
        <w:t>отходчивы.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ваш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продолжает грызть ручки длительное время, значит, его нервное напряжение может быть</w:t>
      </w:r>
      <w:r>
        <w:rPr>
          <w:spacing w:val="1"/>
        </w:rPr>
        <w:t xml:space="preserve"> </w:t>
      </w:r>
      <w:r>
        <w:t>сильнее,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думаете.</w:t>
      </w:r>
      <w:r>
        <w:rPr>
          <w:spacing w:val="1"/>
        </w:rPr>
        <w:t xml:space="preserve"> </w:t>
      </w:r>
      <w:r>
        <w:t>Поговорите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воспитателями.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превращайтесь</w:t>
      </w:r>
      <w:r>
        <w:rPr>
          <w:spacing w:val="36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фанатичного</w:t>
      </w:r>
      <w:r>
        <w:rPr>
          <w:spacing w:val="37"/>
        </w:rPr>
        <w:t xml:space="preserve"> </w:t>
      </w:r>
      <w:r>
        <w:t>детектива.</w:t>
      </w:r>
      <w:r>
        <w:rPr>
          <w:spacing w:val="37"/>
        </w:rPr>
        <w:t xml:space="preserve"> </w:t>
      </w:r>
      <w:r>
        <w:t>Мягко</w:t>
      </w:r>
      <w:r>
        <w:rPr>
          <w:spacing w:val="37"/>
        </w:rPr>
        <w:t xml:space="preserve"> </w:t>
      </w:r>
      <w:r>
        <w:t>дайте</w:t>
      </w:r>
      <w:r>
        <w:rPr>
          <w:spacing w:val="37"/>
        </w:rPr>
        <w:t xml:space="preserve"> </w:t>
      </w:r>
      <w:r>
        <w:t>понять</w:t>
      </w:r>
      <w:r>
        <w:rPr>
          <w:spacing w:val="37"/>
        </w:rPr>
        <w:t xml:space="preserve"> </w:t>
      </w:r>
      <w:r>
        <w:t>ребенку,</w:t>
      </w:r>
      <w:r>
        <w:rPr>
          <w:spacing w:val="36"/>
        </w:rPr>
        <w:t xml:space="preserve"> </w:t>
      </w:r>
      <w:r>
        <w:t>что</w:t>
      </w:r>
      <w:r>
        <w:rPr>
          <w:spacing w:val="37"/>
        </w:rPr>
        <w:t xml:space="preserve"> </w:t>
      </w:r>
      <w:r>
        <w:t>вы</w:t>
      </w:r>
      <w:r>
        <w:rPr>
          <w:spacing w:val="37"/>
        </w:rPr>
        <w:t xml:space="preserve"> </w:t>
      </w:r>
      <w:r>
        <w:t>открыты</w:t>
      </w:r>
      <w:r>
        <w:rPr>
          <w:spacing w:val="-5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диалога и</w:t>
      </w:r>
      <w:r>
        <w:rPr>
          <w:spacing w:val="-1"/>
        </w:rPr>
        <w:t xml:space="preserve"> </w:t>
      </w:r>
      <w:r>
        <w:t>всегда</w:t>
      </w:r>
      <w:r>
        <w:rPr>
          <w:spacing w:val="-1"/>
        </w:rPr>
        <w:t xml:space="preserve"> </w:t>
      </w:r>
      <w:r>
        <w:t>рады помочь.</w:t>
      </w:r>
    </w:p>
    <w:p w:rsidR="00DD3420" w:rsidRDefault="000F61DD">
      <w:pPr>
        <w:pStyle w:val="a3"/>
        <w:spacing w:before="200" w:line="276" w:lineRule="auto"/>
        <w:ind w:left="101" w:right="107" w:firstLine="708"/>
        <w:jc w:val="both"/>
      </w:pPr>
      <w:r>
        <w:t>Если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совершенно</w:t>
      </w:r>
      <w:r>
        <w:rPr>
          <w:spacing w:val="1"/>
        </w:rPr>
        <w:t xml:space="preserve"> </w:t>
      </w:r>
      <w:r>
        <w:t>точно</w:t>
      </w:r>
      <w:r>
        <w:rPr>
          <w:spacing w:val="1"/>
        </w:rPr>
        <w:t xml:space="preserve"> </w:t>
      </w:r>
      <w:r>
        <w:t>уверены,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никаких</w:t>
      </w:r>
      <w:r>
        <w:rPr>
          <w:spacing w:val="1"/>
        </w:rPr>
        <w:t xml:space="preserve"> </w:t>
      </w:r>
      <w:r>
        <w:t>стрессов</w:t>
      </w:r>
      <w:r>
        <w:rPr>
          <w:spacing w:val="1"/>
        </w:rPr>
        <w:t xml:space="preserve"> </w:t>
      </w:r>
      <w:r>
        <w:t>ваше</w:t>
      </w:r>
      <w:r>
        <w:rPr>
          <w:spacing w:val="1"/>
        </w:rPr>
        <w:t xml:space="preserve"> </w:t>
      </w:r>
      <w:r>
        <w:t>дитя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испытывает, то проблема приобретает несколько иной характер. Скорее всего, ребенок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proofErr w:type="spellStart"/>
      <w:r>
        <w:t>кинестетиком</w:t>
      </w:r>
      <w:proofErr w:type="spellEnd"/>
      <w:r>
        <w:t>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такт</w:t>
      </w:r>
      <w:r>
        <w:t>ильных</w:t>
      </w:r>
      <w:r>
        <w:rPr>
          <w:spacing w:val="1"/>
        </w:rPr>
        <w:t xml:space="preserve"> </w:t>
      </w:r>
      <w:r>
        <w:t>ощущений.</w:t>
      </w:r>
      <w:r>
        <w:rPr>
          <w:spacing w:val="-58"/>
        </w:rPr>
        <w:t xml:space="preserve"> </w:t>
      </w:r>
      <w:proofErr w:type="spellStart"/>
      <w:r>
        <w:t>Кинестетики</w:t>
      </w:r>
      <w:proofErr w:type="spellEnd"/>
      <w:r>
        <w:t xml:space="preserve"> часто теребят в руках брелоки, бумажки, ключи и другие предметы. Это</w:t>
      </w:r>
      <w:r>
        <w:rPr>
          <w:spacing w:val="1"/>
        </w:rPr>
        <w:t xml:space="preserve"> </w:t>
      </w:r>
      <w:r>
        <w:t>нормально. Это никакая не болезнь и от этого невозможно избавиться. Человек таким</w:t>
      </w:r>
      <w:r>
        <w:rPr>
          <w:spacing w:val="1"/>
        </w:rPr>
        <w:t xml:space="preserve"> </w:t>
      </w:r>
      <w:r>
        <w:t>родился.</w:t>
      </w:r>
    </w:p>
    <w:p w:rsidR="00DD3420" w:rsidRDefault="00DD3420">
      <w:pPr>
        <w:pStyle w:val="a3"/>
        <w:rPr>
          <w:sz w:val="26"/>
        </w:rPr>
      </w:pPr>
    </w:p>
    <w:p w:rsidR="00DD3420" w:rsidRDefault="000F61DD">
      <w:pPr>
        <w:pStyle w:val="1"/>
      </w:pPr>
      <w:r>
        <w:t>Как</w:t>
      </w:r>
      <w:r>
        <w:rPr>
          <w:spacing w:val="-5"/>
        </w:rPr>
        <w:t xml:space="preserve"> </w:t>
      </w:r>
      <w:r>
        <w:t>избавить</w:t>
      </w:r>
      <w:r>
        <w:rPr>
          <w:spacing w:val="-3"/>
        </w:rPr>
        <w:t xml:space="preserve"> </w:t>
      </w:r>
      <w:r>
        <w:t>ребенка</w:t>
      </w:r>
      <w:r>
        <w:rPr>
          <w:spacing w:val="-4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привычки</w:t>
      </w:r>
      <w:r>
        <w:rPr>
          <w:spacing w:val="-5"/>
        </w:rPr>
        <w:t xml:space="preserve"> </w:t>
      </w:r>
      <w:r>
        <w:t>грызть</w:t>
      </w:r>
      <w:r>
        <w:rPr>
          <w:spacing w:val="-4"/>
        </w:rPr>
        <w:t xml:space="preserve"> </w:t>
      </w:r>
      <w:r>
        <w:t>ручки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карандаши?</w:t>
      </w:r>
    </w:p>
    <w:p w:rsidR="00DD3420" w:rsidRDefault="00DD3420">
      <w:pPr>
        <w:pStyle w:val="a3"/>
        <w:spacing w:before="11"/>
        <w:rPr>
          <w:b/>
          <w:sz w:val="20"/>
        </w:rPr>
      </w:pPr>
    </w:p>
    <w:p w:rsidR="00DD3420" w:rsidRDefault="000F61DD">
      <w:pPr>
        <w:pStyle w:val="a3"/>
        <w:spacing w:line="276" w:lineRule="auto"/>
        <w:ind w:left="101" w:right="107" w:firstLine="708"/>
        <w:jc w:val="both"/>
      </w:pPr>
      <w:r>
        <w:t>Если же вернуться к проблеме «грызунов», становится понятно, что убрать дурную</w:t>
      </w:r>
      <w:r>
        <w:rPr>
          <w:spacing w:val="1"/>
        </w:rPr>
        <w:t xml:space="preserve"> </w:t>
      </w:r>
      <w:r>
        <w:t>привычку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сложно,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возможно.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попробуйте</w:t>
      </w:r>
      <w:r>
        <w:rPr>
          <w:spacing w:val="1"/>
        </w:rPr>
        <w:t xml:space="preserve"> </w:t>
      </w:r>
      <w:r>
        <w:t>понять,</w:t>
      </w:r>
      <w:r>
        <w:rPr>
          <w:spacing w:val="1"/>
        </w:rPr>
        <w:t xml:space="preserve"> </w:t>
      </w:r>
      <w:r>
        <w:t>какой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пытается</w:t>
      </w:r>
      <w:r>
        <w:rPr>
          <w:spacing w:val="1"/>
        </w:rPr>
        <w:t xml:space="preserve"> </w:t>
      </w:r>
      <w:r>
        <w:t>стимулировать,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грызет</w:t>
      </w:r>
      <w:r>
        <w:rPr>
          <w:spacing w:val="1"/>
        </w:rPr>
        <w:t xml:space="preserve"> </w:t>
      </w:r>
      <w:r>
        <w:t>пишущие</w:t>
      </w:r>
      <w:r>
        <w:rPr>
          <w:spacing w:val="1"/>
        </w:rPr>
        <w:t xml:space="preserve"> </w:t>
      </w:r>
      <w:r>
        <w:t>предметы:</w:t>
      </w:r>
      <w:r>
        <w:rPr>
          <w:spacing w:val="1"/>
        </w:rPr>
        <w:t xml:space="preserve"> </w:t>
      </w:r>
      <w:r>
        <w:t>концентрацию, внимание, з</w:t>
      </w:r>
      <w:r>
        <w:t xml:space="preserve">апоминание. Возможно даже и такое, что он грызет ручку </w:t>
      </w:r>
      <w:proofErr w:type="gramStart"/>
      <w:r>
        <w:t>при</w:t>
      </w:r>
      <w:proofErr w:type="gramEnd"/>
      <w:r>
        <w:rPr>
          <w:spacing w:val="1"/>
        </w:rPr>
        <w:t xml:space="preserve"> </w:t>
      </w:r>
      <w:proofErr w:type="gramStart"/>
      <w:r>
        <w:t>любом</w:t>
      </w:r>
      <w:proofErr w:type="gramEnd"/>
      <w:r>
        <w:rPr>
          <w:spacing w:val="-1"/>
        </w:rPr>
        <w:t xml:space="preserve"> </w:t>
      </w:r>
      <w:r>
        <w:t>умственном</w:t>
      </w:r>
      <w:r>
        <w:rPr>
          <w:spacing w:val="-1"/>
        </w:rPr>
        <w:t xml:space="preserve"> </w:t>
      </w:r>
      <w:r>
        <w:t>труде.</w:t>
      </w:r>
    </w:p>
    <w:p w:rsidR="00DD3420" w:rsidRDefault="000F61DD">
      <w:pPr>
        <w:pStyle w:val="a3"/>
        <w:spacing w:before="200" w:line="276" w:lineRule="auto"/>
        <w:ind w:left="101" w:right="107" w:firstLine="708"/>
        <w:jc w:val="both"/>
      </w:pPr>
      <w:r>
        <w:t>Тогда</w:t>
      </w:r>
      <w:r>
        <w:rPr>
          <w:spacing w:val="1"/>
        </w:rPr>
        <w:t xml:space="preserve"> </w:t>
      </w:r>
      <w:r>
        <w:t>вам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придумать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другую,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опасную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неприятную</w:t>
      </w:r>
      <w:r>
        <w:rPr>
          <w:spacing w:val="1"/>
        </w:rPr>
        <w:t xml:space="preserve"> </w:t>
      </w:r>
      <w:r>
        <w:t>привычку.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крутить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руках</w:t>
      </w:r>
      <w:r>
        <w:rPr>
          <w:spacing w:val="1"/>
        </w:rPr>
        <w:t xml:space="preserve"> </w:t>
      </w:r>
      <w:r>
        <w:t>проволочку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скрепку.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привлекать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воспитателя,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позволит</w:t>
      </w:r>
      <w:r>
        <w:rPr>
          <w:spacing w:val="-57"/>
        </w:rPr>
        <w:t xml:space="preserve"> </w:t>
      </w:r>
      <w:r>
        <w:t>ребенку удовлетворить свою потребность в подпитке мыслительных процессов. Дома же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сжимать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руках</w:t>
      </w:r>
      <w:r>
        <w:rPr>
          <w:spacing w:val="1"/>
        </w:rPr>
        <w:t xml:space="preserve"> </w:t>
      </w:r>
      <w:r>
        <w:t>мячик,</w:t>
      </w:r>
      <w:r>
        <w:rPr>
          <w:spacing w:val="1"/>
        </w:rPr>
        <w:t xml:space="preserve"> </w:t>
      </w:r>
      <w:r>
        <w:t>перебирать</w:t>
      </w:r>
      <w:r>
        <w:rPr>
          <w:spacing w:val="1"/>
        </w:rPr>
        <w:t xml:space="preserve"> </w:t>
      </w:r>
      <w:r>
        <w:t>бусинки,</w:t>
      </w:r>
      <w:r>
        <w:rPr>
          <w:spacing w:val="1"/>
        </w:rPr>
        <w:t xml:space="preserve"> </w:t>
      </w:r>
      <w:r>
        <w:t>скатывать</w:t>
      </w:r>
      <w:r>
        <w:rPr>
          <w:spacing w:val="1"/>
        </w:rPr>
        <w:t xml:space="preserve"> </w:t>
      </w:r>
      <w:r>
        <w:t>ватные</w:t>
      </w:r>
      <w:r>
        <w:rPr>
          <w:spacing w:val="1"/>
        </w:rPr>
        <w:t xml:space="preserve"> </w:t>
      </w:r>
      <w:r>
        <w:t>шарики,</w:t>
      </w:r>
      <w:r>
        <w:rPr>
          <w:spacing w:val="1"/>
        </w:rPr>
        <w:t xml:space="preserve"> </w:t>
      </w:r>
      <w:r>
        <w:t>рвать</w:t>
      </w:r>
      <w:r>
        <w:rPr>
          <w:spacing w:val="-57"/>
        </w:rPr>
        <w:t xml:space="preserve"> </w:t>
      </w:r>
      <w:r>
        <w:t>бумажку.</w:t>
      </w:r>
    </w:p>
    <w:p w:rsidR="00DD3420" w:rsidRPr="000F61DD" w:rsidRDefault="000F61DD" w:rsidP="000F61DD">
      <w:pPr>
        <w:pStyle w:val="a3"/>
        <w:spacing w:before="200" w:line="276" w:lineRule="auto"/>
        <w:ind w:left="101" w:right="107" w:firstLine="708"/>
        <w:jc w:val="both"/>
      </w:pPr>
      <w:r>
        <w:t>И, наконец, важно отметить</w:t>
      </w:r>
      <w:r>
        <w:t xml:space="preserve">, что вы должны защищать своего ребенка и </w:t>
      </w:r>
      <w:proofErr w:type="gramStart"/>
      <w:r>
        <w:t>помогать</w:t>
      </w:r>
      <w:r>
        <w:rPr>
          <w:spacing w:val="1"/>
        </w:rPr>
        <w:t xml:space="preserve"> </w:t>
      </w:r>
      <w:r>
        <w:t>ему справиться</w:t>
      </w:r>
      <w:proofErr w:type="gramEnd"/>
      <w:r>
        <w:t xml:space="preserve"> с любыми трудностями. Поэтому не стоит быть слишком строгим. Не</w:t>
      </w:r>
      <w:r>
        <w:rPr>
          <w:spacing w:val="1"/>
        </w:rPr>
        <w:t xml:space="preserve"> </w:t>
      </w:r>
      <w:r>
        <w:t>заставляйте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дитя</w:t>
      </w:r>
      <w:r>
        <w:rPr>
          <w:spacing w:val="1"/>
        </w:rPr>
        <w:t xml:space="preserve"> </w:t>
      </w:r>
      <w:r>
        <w:t>сию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минуту</w:t>
      </w:r>
      <w:r>
        <w:rPr>
          <w:spacing w:val="1"/>
        </w:rPr>
        <w:t xml:space="preserve"> </w:t>
      </w:r>
      <w:r>
        <w:t>измениться.</w:t>
      </w:r>
      <w:r>
        <w:rPr>
          <w:spacing w:val="1"/>
        </w:rPr>
        <w:t xml:space="preserve"> </w:t>
      </w:r>
      <w:r>
        <w:t>Помните,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постепенно,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это правильно!</w:t>
      </w:r>
    </w:p>
    <w:sectPr w:rsidR="00DD3420" w:rsidRPr="000F61DD" w:rsidSect="000F61DD">
      <w:type w:val="continuous"/>
      <w:pgSz w:w="11910" w:h="16840"/>
      <w:pgMar w:top="1134" w:right="850" w:bottom="1134" w:left="1701" w:header="720" w:footer="720" w:gutter="0"/>
      <w:pgBorders w:offsetFrom="page">
        <w:top w:val="candyCorn" w:sz="23" w:space="24" w:color="auto"/>
        <w:left w:val="candyCorn" w:sz="23" w:space="24" w:color="auto"/>
        <w:bottom w:val="candyCorn" w:sz="23" w:space="24" w:color="auto"/>
        <w:right w:val="candyCorn" w:sz="23" w:space="24" w:color="auto"/>
      </w:pgBorders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DD3420"/>
    <w:rsid w:val="000F61DD"/>
    <w:rsid w:val="00DD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rmal (Web)"/>
    <w:basedOn w:val="a"/>
    <w:uiPriority w:val="99"/>
    <w:semiHidden/>
    <w:unhideWhenUsed/>
    <w:rsid w:val="000F61D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headertext">
    <w:name w:val="headertext"/>
    <w:basedOn w:val="a"/>
    <w:uiPriority w:val="99"/>
    <w:semiHidden/>
    <w:rsid w:val="000F61D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rmal (Web)"/>
    <w:basedOn w:val="a"/>
    <w:uiPriority w:val="99"/>
    <w:semiHidden/>
    <w:unhideWhenUsed/>
    <w:rsid w:val="000F61D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headertext">
    <w:name w:val="headertext"/>
    <w:basedOn w:val="a"/>
    <w:uiPriority w:val="99"/>
    <w:semiHidden/>
    <w:rsid w:val="000F61D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342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2022-09-13T12:27:00Z</dcterms:created>
  <dcterms:modified xsi:type="dcterms:W3CDTF">2022-09-14T13:31:00Z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MyOffice-CoreFramework-Windows/25</vt:lpwstr>
  </property>
  <property fmtid="{D5CDD505-2E9C-101B-9397-08002B2CF9AE}" pid="3" name="LastSaved">
    <vt:filetime>2022-09-13T00:00:00Z</vt:filetime>
  </property>
</Properties>
</file>